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2FEF" w14:textId="55E1B644" w:rsidR="00D90177" w:rsidRDefault="00397E80" w:rsidP="00397E8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练习场</w:t>
      </w:r>
    </w:p>
    <w:p w14:paraId="73F9EC0D" w14:textId="00D9B3C8" w:rsidR="00397E80" w:rsidRDefault="00397E80" w:rsidP="00397E80">
      <w:r>
        <w:t>C</w:t>
      </w:r>
      <w:r>
        <w:rPr>
          <w:rFonts w:hint="eastAsia"/>
        </w:rPr>
        <w:t>onfig</w:t>
      </w:r>
      <w:r>
        <w:t>-</w:t>
      </w:r>
      <w:proofErr w:type="spellStart"/>
      <w:r>
        <w:rPr>
          <w:rFonts w:hint="eastAsia"/>
        </w:rPr>
        <w:t>practicematch</w:t>
      </w:r>
      <w:proofErr w:type="spellEnd"/>
    </w:p>
    <w:p w14:paraId="3AD2BA2D" w14:textId="413D24DE" w:rsidR="00397E80" w:rsidRDefault="00397E80" w:rsidP="00397E80"/>
    <w:p w14:paraId="61BC39C1" w14:textId="4B2A5171" w:rsidR="00397E80" w:rsidRDefault="00397E80" w:rsidP="00397E80">
      <w:r w:rsidRPr="00397E80">
        <w:t>"</w:t>
      </w:r>
      <w:proofErr w:type="spellStart"/>
      <w:r w:rsidRPr="00397E80">
        <w:t>m_close</w:t>
      </w:r>
      <w:proofErr w:type="spellEnd"/>
      <w:r w:rsidRPr="00397E80">
        <w:t>": 1,</w:t>
      </w:r>
      <w:r>
        <w:t xml:space="preserve">          </w:t>
      </w:r>
      <w:r>
        <w:rPr>
          <w:rFonts w:hint="eastAsia"/>
        </w:rPr>
        <w:t>一共有两个，百家乐和</w:t>
      </w:r>
      <w:proofErr w:type="spellStart"/>
      <w:r>
        <w:rPr>
          <w:rFonts w:hint="eastAsia"/>
        </w:rPr>
        <w:t>whot</w:t>
      </w:r>
      <w:proofErr w:type="spellEnd"/>
      <w:r>
        <w:rPr>
          <w:rFonts w:hint="eastAsia"/>
        </w:rPr>
        <w:t>各一个。配置为1关闭，配置为0开启</w:t>
      </w:r>
    </w:p>
    <w:p w14:paraId="31832E66" w14:textId="1097CA70" w:rsidR="00397E80" w:rsidRDefault="00397E80" w:rsidP="00397E80"/>
    <w:p w14:paraId="2A3DD3D3" w14:textId="3B0E8594" w:rsidR="00397E80" w:rsidRDefault="00397E80" w:rsidP="00397E80">
      <w:r>
        <w:t>C</w:t>
      </w:r>
      <w:r>
        <w:rPr>
          <w:rFonts w:hint="eastAsia"/>
        </w:rPr>
        <w:t>onfig</w:t>
      </w:r>
      <w:r>
        <w:t>-</w:t>
      </w:r>
      <w:proofErr w:type="spellStart"/>
      <w:r>
        <w:t>C</w:t>
      </w:r>
      <w:r>
        <w:rPr>
          <w:rFonts w:hint="eastAsia"/>
        </w:rPr>
        <w:t>lientconfig</w:t>
      </w:r>
      <w:proofErr w:type="spellEnd"/>
    </w:p>
    <w:p w14:paraId="0B3568CD" w14:textId="52B42740" w:rsidR="00397E80" w:rsidRDefault="00397E80" w:rsidP="00397E80">
      <w:r>
        <w:rPr>
          <w:rFonts w:hint="eastAsia"/>
        </w:rPr>
        <w:t>在这里需要修改推荐场次</w:t>
      </w:r>
      <w:r w:rsidR="00302633">
        <w:rPr>
          <w:rFonts w:hint="eastAsia"/>
        </w:rPr>
        <w:t>和bet列表</w:t>
      </w:r>
      <w:r>
        <w:rPr>
          <w:rFonts w:hint="eastAsia"/>
        </w:rPr>
        <w:t>，去掉bet为2</w:t>
      </w:r>
      <w:r>
        <w:t>000</w:t>
      </w:r>
      <w:r>
        <w:rPr>
          <w:rFonts w:hint="eastAsia"/>
        </w:rPr>
        <w:t>（配置中为2</w:t>
      </w:r>
      <w:r>
        <w:t>00000</w:t>
      </w:r>
      <w:r>
        <w:rPr>
          <w:rFonts w:hint="eastAsia"/>
        </w:rPr>
        <w:t>）的场次</w:t>
      </w:r>
    </w:p>
    <w:p w14:paraId="490DEE8B" w14:textId="368516D9" w:rsidR="00397E80" w:rsidRDefault="00397E80" w:rsidP="00397E80"/>
    <w:p w14:paraId="2ACA6032" w14:textId="30D91E14" w:rsidR="00397E80" w:rsidRDefault="00397E80" w:rsidP="00397E80"/>
    <w:p w14:paraId="1463BCC9" w14:textId="514E247D" w:rsidR="00397E80" w:rsidRDefault="00397E80" w:rsidP="00397E80"/>
    <w:p w14:paraId="3DDAB577" w14:textId="7BA70755" w:rsidR="00397E80" w:rsidRDefault="00397E80" w:rsidP="00397E8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百人</w:t>
      </w:r>
      <w:proofErr w:type="spellStart"/>
      <w:r>
        <w:rPr>
          <w:rFonts w:hint="eastAsia"/>
        </w:rPr>
        <w:t>whot</w:t>
      </w:r>
      <w:proofErr w:type="spellEnd"/>
    </w:p>
    <w:p w14:paraId="51D147DB" w14:textId="77A3765B" w:rsidR="00397E80" w:rsidRDefault="00397E80" w:rsidP="00397E80">
      <w:r>
        <w:t>C</w:t>
      </w:r>
      <w:r>
        <w:rPr>
          <w:rFonts w:hint="eastAsia"/>
        </w:rPr>
        <w:t>onfig</w:t>
      </w:r>
      <w:r>
        <w:t>-</w:t>
      </w:r>
      <w:proofErr w:type="spellStart"/>
      <w:r>
        <w:rPr>
          <w:rFonts w:hint="eastAsia"/>
        </w:rPr>
        <w:t>cashmatch</w:t>
      </w:r>
      <w:proofErr w:type="spellEnd"/>
    </w:p>
    <w:p w14:paraId="55006B3B" w14:textId="0C1E9F1D" w:rsidR="00397E80" w:rsidRDefault="00397E80" w:rsidP="00397E80"/>
    <w:p w14:paraId="6A239033" w14:textId="77777777" w:rsidR="00397E80" w:rsidRDefault="00397E80" w:rsidP="00397E80">
      <w:pPr>
        <w:ind w:firstLineChars="200" w:firstLine="420"/>
      </w:pPr>
      <w:r>
        <w:t>{</w:t>
      </w:r>
    </w:p>
    <w:p w14:paraId="715FE1D8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m_id</w:t>
      </w:r>
      <w:proofErr w:type="spellEnd"/>
      <w:r>
        <w:t>": 60050101,</w:t>
      </w:r>
    </w:p>
    <w:p w14:paraId="06681C33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m_pluginId</w:t>
      </w:r>
      <w:proofErr w:type="spellEnd"/>
      <w:r>
        <w:t>": 6171,</w:t>
      </w:r>
    </w:p>
    <w:p w14:paraId="630E8666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m_name</w:t>
      </w:r>
      <w:proofErr w:type="spellEnd"/>
      <w:r>
        <w:t>": "BaccaratWhot1",</w:t>
      </w:r>
    </w:p>
    <w:p w14:paraId="3F46E7E6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m_gameType</w:t>
      </w:r>
      <w:proofErr w:type="spellEnd"/>
      <w:r>
        <w:t>": 6005,</w:t>
      </w:r>
    </w:p>
    <w:p w14:paraId="1E3B2B2A" w14:textId="46B40981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m_close</w:t>
      </w:r>
      <w:proofErr w:type="spellEnd"/>
      <w:r>
        <w:t xml:space="preserve">": 0,                              </w:t>
      </w:r>
      <w:r>
        <w:rPr>
          <w:rFonts w:hint="eastAsia"/>
        </w:rPr>
        <w:t>为0时开启，为1时关闭</w:t>
      </w:r>
    </w:p>
    <w:p w14:paraId="5EF39E1B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m_maxUserCount</w:t>
      </w:r>
      <w:proofErr w:type="spellEnd"/>
      <w:r>
        <w:t>": 3000,</w:t>
      </w:r>
    </w:p>
    <w:p w14:paraId="43056652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m_expectUserCount</w:t>
      </w:r>
      <w:proofErr w:type="spellEnd"/>
      <w:r>
        <w:t>": 800,</w:t>
      </w:r>
    </w:p>
    <w:p w14:paraId="413342F0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m_robotRate</w:t>
      </w:r>
      <w:proofErr w:type="spellEnd"/>
      <w:r>
        <w:t>": 1000,</w:t>
      </w:r>
    </w:p>
    <w:p w14:paraId="669BC149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m_robotRand</w:t>
      </w:r>
      <w:proofErr w:type="spellEnd"/>
      <w:r>
        <w:t>": [</w:t>
      </w:r>
    </w:p>
    <w:p w14:paraId="0052EE08" w14:textId="77777777" w:rsidR="00397E80" w:rsidRDefault="00397E80" w:rsidP="00397E80">
      <w:pPr>
        <w:ind w:firstLineChars="200" w:firstLine="420"/>
      </w:pPr>
      <w:r>
        <w:t xml:space="preserve">                0,</w:t>
      </w:r>
    </w:p>
    <w:p w14:paraId="08825A96" w14:textId="77777777" w:rsidR="00397E80" w:rsidRDefault="00397E80" w:rsidP="00397E80">
      <w:pPr>
        <w:ind w:firstLineChars="200" w:firstLine="420"/>
      </w:pPr>
      <w:r>
        <w:t xml:space="preserve">                5</w:t>
      </w:r>
    </w:p>
    <w:p w14:paraId="0BD9F062" w14:textId="77777777" w:rsidR="00397E80" w:rsidRDefault="00397E80" w:rsidP="00397E80">
      <w:pPr>
        <w:ind w:firstLineChars="200" w:firstLine="420"/>
      </w:pPr>
      <w:r>
        <w:t xml:space="preserve">            ],</w:t>
      </w:r>
    </w:p>
    <w:p w14:paraId="42E790D2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m_checkRobotInterval</w:t>
      </w:r>
      <w:proofErr w:type="spellEnd"/>
      <w:r>
        <w:t>": 30,</w:t>
      </w:r>
    </w:p>
    <w:p w14:paraId="48AB9FD5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m_percent</w:t>
      </w:r>
      <w:proofErr w:type="spellEnd"/>
      <w:r>
        <w:t>": 500,</w:t>
      </w:r>
    </w:p>
    <w:p w14:paraId="7B1F95A0" w14:textId="77777777" w:rsidR="00397E80" w:rsidRDefault="00397E80" w:rsidP="00397E80">
      <w:pPr>
        <w:ind w:firstLineChars="200" w:firstLine="420"/>
      </w:pPr>
      <w:r>
        <w:t xml:space="preserve">            "</w:t>
      </w:r>
      <w:proofErr w:type="spellStart"/>
      <w:r>
        <w:t>m_expectPercent</w:t>
      </w:r>
      <w:proofErr w:type="spellEnd"/>
      <w:r>
        <w:t>": 1000</w:t>
      </w:r>
    </w:p>
    <w:p w14:paraId="0DCAC580" w14:textId="05BC26DF" w:rsidR="00397E80" w:rsidRDefault="00397E80" w:rsidP="00397E80">
      <w:pPr>
        <w:ind w:firstLineChars="200" w:firstLine="420"/>
      </w:pPr>
      <w:r>
        <w:t xml:space="preserve">        }</w:t>
      </w:r>
    </w:p>
    <w:sectPr w:rsidR="0039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A646" w14:textId="77777777" w:rsidR="009319EA" w:rsidRDefault="009319EA" w:rsidP="00302633">
      <w:r>
        <w:separator/>
      </w:r>
    </w:p>
  </w:endnote>
  <w:endnote w:type="continuationSeparator" w:id="0">
    <w:p w14:paraId="3D72E2FB" w14:textId="77777777" w:rsidR="009319EA" w:rsidRDefault="009319EA" w:rsidP="0030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B835" w14:textId="77777777" w:rsidR="009319EA" w:rsidRDefault="009319EA" w:rsidP="00302633">
      <w:r>
        <w:separator/>
      </w:r>
    </w:p>
  </w:footnote>
  <w:footnote w:type="continuationSeparator" w:id="0">
    <w:p w14:paraId="62AAFBA0" w14:textId="77777777" w:rsidR="009319EA" w:rsidRDefault="009319EA" w:rsidP="0030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23F3"/>
    <w:multiLevelType w:val="hybridMultilevel"/>
    <w:tmpl w:val="A1EE9612"/>
    <w:lvl w:ilvl="0" w:tplc="D538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520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3"/>
    <w:rsid w:val="00003932"/>
    <w:rsid w:val="00302633"/>
    <w:rsid w:val="00397E80"/>
    <w:rsid w:val="009319EA"/>
    <w:rsid w:val="00BA1353"/>
    <w:rsid w:val="00D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5A97"/>
  <w15:chartTrackingRefBased/>
  <w15:docId w15:val="{3681178A-9B26-4F87-8726-A0737B14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E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6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2022-07-25T07:05:00Z</dcterms:created>
  <dcterms:modified xsi:type="dcterms:W3CDTF">2022-07-26T10:07:00Z</dcterms:modified>
</cp:coreProperties>
</file>