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修改日期</w:t>
            </w:r>
          </w:p>
        </w:tc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修改版本</w:t>
            </w: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修改人</w:t>
            </w: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2021.3.22</w:t>
            </w:r>
          </w:p>
        </w:tc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0.1</w:t>
            </w: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关若莹</w:t>
            </w: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创建文档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30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噬魂鲨</w:t>
      </w: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boss介绍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形象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场景</w:t>
      </w:r>
      <w:r>
        <w:rPr>
          <w:rFonts w:hint="default"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>的主题boss，并做为场景</w:t>
      </w:r>
      <w:r>
        <w:rPr>
          <w:rFonts w:hint="default"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>的场景入口形象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形象偏暗黑风格，有地狱军团的感觉</w:t>
      </w:r>
    </w:p>
    <w:p>
      <w:pPr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inline distT="0" distB="0" distL="114300" distR="114300">
            <wp:extent cx="1036320" cy="131635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</w:rPr>
        <w:t>（参考形象）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玩法概述</w:t>
      </w:r>
    </w:p>
    <w:p>
      <w:pPr>
        <w:rPr>
          <w:rFonts w:hint="default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Boss进场时有主题boss来袭的出场动画，boss可从4个方向入场（效果待测试，如效果不好则只留两个方向），游动速度可有快有慢（略快于其他boss），游动期间被击中有机会触发音效，捕获时有捕获动画，然后触发技能动画，技能动画大致为出现黑洞吸收全屏鱼，然后出现鲨鱼撞击屏幕</w:t>
      </w:r>
      <w:r>
        <w:rPr>
          <w:rFonts w:hint="default" w:ascii="微软雅黑" w:hAnsi="微软雅黑" w:eastAsia="微软雅黑" w:cs="微软雅黑"/>
          <w:szCs w:val="21"/>
        </w:rPr>
        <w:t>。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捕获动画播完后，播放技能动画，技能动画播放完成后，最后收金币入货币栏，货币栏增加对应数量金币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图鉴描述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名称：噬魂鲨</w:t>
      </w:r>
      <w:r>
        <w:rPr>
          <w:rFonts w:hint="eastAsia" w:ascii="微软雅黑" w:hAnsi="微软雅黑" w:eastAsia="微软雅黑" w:cs="微软雅黑"/>
          <w:strike/>
          <w:dstrike w:val="0"/>
          <w:szCs w:val="21"/>
        </w:rPr>
        <w:t>（或暗夜噬魂鲨，梦魇噬魂鲨，待定）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分值：不显示</w:t>
      </w:r>
      <w:r>
        <w:rPr>
          <w:rFonts w:hint="default" w:ascii="微软雅黑" w:hAnsi="微软雅黑" w:eastAsia="微软雅黑" w:cs="微软雅黑"/>
          <w:szCs w:val="21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待定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）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/>
        </w:rPr>
        <w:t>图鉴不写分值，描述参考：</w:t>
      </w:r>
      <w:r>
        <w:drawing>
          <wp:inline distT="0" distB="0" distL="114300" distR="114300">
            <wp:extent cx="2727960" cy="10668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表现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动画表现</w:t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出场动画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Boss入场时使用主题boss形式的来袭动画，来袭动画需标注分值，便于调动玩家对即将入场boss的积极性</w:t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游动期间</w:t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噬魂鲨身上有特效（暗黑风烟雾效果，或鱼底部黑洞转盘效果）</w:t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游动期间被击有机会触发语音：“深渊才是我老鲨的主场”，每条track最多有一次触发机会，</w:t>
      </w:r>
      <w:r>
        <w:rPr>
          <w:rFonts w:hint="eastAsia" w:ascii="微软雅黑" w:hAnsi="微软雅黑" w:eastAsia="微软雅黑" w:cs="微软雅黑"/>
          <w:color w:val="FF0000"/>
          <w:szCs w:val="21"/>
        </w:rPr>
        <w:t>子弹碰撞</w:t>
      </w:r>
      <w:r>
        <w:rPr>
          <w:rFonts w:hint="eastAsia" w:ascii="微软雅黑" w:hAnsi="微软雅黑" w:eastAsia="微软雅黑" w:cs="微软雅黑"/>
          <w:szCs w:val="21"/>
        </w:rPr>
        <w:t>后有0.5%机会触发</w:t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介于噬魂鲨体型较灵活，Track可以分别配置从四个方向出（4条track）</w:t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捕获动画（约1s）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方案1：捕获时鱼先放大然后做一个沉水效果，并溅出水花（过程约1s）可参考乐乐；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trike/>
          <w:dstrike w:val="0"/>
          <w:szCs w:val="21"/>
        </w:rPr>
      </w:pPr>
      <w:r>
        <w:rPr>
          <w:rFonts w:hint="eastAsia" w:ascii="微软雅黑" w:hAnsi="微软雅黑" w:eastAsia="微软雅黑" w:cs="微软雅黑"/>
          <w:strike/>
          <w:dstrike w:val="0"/>
          <w:szCs w:val="21"/>
        </w:rPr>
        <w:t>方案2：捕获时鱼先放大然后做一个沉水效果，并蹦出3条半透明小鲨鱼（过程1s）</w:t>
      </w:r>
      <w:r>
        <w:rPr>
          <w:rFonts w:hint="eastAsia" w:ascii="微软雅黑" w:hAnsi="微软雅黑" w:eastAsia="微软雅黑" w:cs="微软雅黑"/>
          <w:strike/>
          <w:dstrike w:val="0"/>
          <w:color w:val="FF0000"/>
          <w:szCs w:val="21"/>
        </w:rPr>
        <w:t>可参考卡牌视频</w:t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技能效果（约7s）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捕获动画完成后播放技能动画，从屏幕中央由小至大（旋转放大）的过程，展开一个大型黑洞（约1秒），黑洞保持旋转，然后瞬间吞噬当前屏幕上所有的鱼，包含boss鱼，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捕获鱼先根据黑洞半径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半径外走直线吸入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进入半径后旋转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。</w:t>
      </w:r>
      <w:r>
        <w:rPr>
          <w:rFonts w:hint="eastAsia" w:ascii="微软雅黑" w:hAnsi="微软雅黑" w:eastAsia="微软雅黑" w:cs="微软雅黑"/>
          <w:szCs w:val="21"/>
        </w:rPr>
        <w:t>吞噬期间黑洞有闪电特效，吞噬完鱼后黑洞缩小规模到噬魂鲨大小（整个过程约3s）。可参考：</w:t>
      </w:r>
      <w:r>
        <w:fldChar w:fldCharType="begin"/>
      </w:r>
      <w:r>
        <w:instrText xml:space="preserve"> HYPERLINK "file:///\\\\172.16.50.4\\share\\素材参考\\噬魂鲨\\鲨鱼；"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Cs w:val="21"/>
        </w:rPr>
        <w:t>\\172.16.50.4\share\素材参考\噬魂鲨\鲨鱼；</w:t>
      </w:r>
      <w:r>
        <w:rPr>
          <w:rStyle w:val="7"/>
          <w:rFonts w:hint="eastAsia" w:ascii="微软雅黑" w:hAnsi="微软雅黑" w:eastAsia="微软雅黑" w:cs="微软雅黑"/>
          <w:szCs w:val="21"/>
        </w:rPr>
        <w:fldChar w:fldCharType="end"/>
      </w:r>
    </w:p>
    <w:p>
      <w:pPr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inline distT="0" distB="0" distL="114300" distR="114300">
            <wp:extent cx="3764280" cy="20574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黑洞缩小后，噬魂鲨从黑洞中冲出，并撞碎屏幕，注意屏幕裂痕（过程约2s），然后消散，技能结束（约2s，整个过程约4s）可参考：</w:t>
      </w:r>
      <w:r>
        <w:fldChar w:fldCharType="begin"/>
      </w:r>
      <w:r>
        <w:instrText xml:space="preserve"> HYPERLINK "file:///\\\\172.16.50.4\\share\\素材参考\\噬魂鲨\\鲨鱼2"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Cs w:val="21"/>
        </w:rPr>
        <w:t>\\172.16.50.4\share\素材参考\噬魂鲨\鲨鱼2</w:t>
      </w:r>
      <w:r>
        <w:rPr>
          <w:rStyle w:val="7"/>
          <w:rFonts w:hint="eastAsia" w:ascii="微软雅黑" w:hAnsi="微软雅黑" w:eastAsia="微软雅黑" w:cs="微软雅黑"/>
          <w:szCs w:val="21"/>
        </w:rPr>
        <w:fldChar w:fldCharType="end"/>
      </w:r>
    </w:p>
    <w:p>
      <w:pPr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inline distT="0" distB="0" distL="114300" distR="114300">
            <wp:extent cx="3840480" cy="214884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金币累计条（约11秒）</w:t>
      </w:r>
    </w:p>
    <w:p>
      <w:pPr>
        <w:numPr>
          <w:ilvl w:val="0"/>
          <w:numId w:val="5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后（捕获动画播完后开始播此动画），由小至大，弹出金币累计条，完整弹出时间约6s，完整弹出后数字开始滚动增长，每条鱼在金币累计条上飘一个“+xxxx”的对应金色数字（该鱼最小分值x炮倍），效果可参考：</w:t>
      </w:r>
      <w:r>
        <w:fldChar w:fldCharType="begin"/>
      </w:r>
      <w:r>
        <w:instrText xml:space="preserve"> HYPERLINK "file:///\\\\172.16.50.4\\share\\素材参考\\噬魂鲨\\乐乐吞噬天下"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Cs w:val="21"/>
        </w:rPr>
        <w:t>\\172.16.50.4\share\素材参考\噬魂鲨\乐乐吞噬天下</w:t>
      </w:r>
      <w:r>
        <w:rPr>
          <w:rStyle w:val="7"/>
          <w:rFonts w:hint="eastAsia" w:ascii="微软雅黑" w:hAnsi="微软雅黑" w:eastAsia="微软雅黑" w:cs="微软雅黑"/>
          <w:szCs w:val="21"/>
        </w:rPr>
        <w:fldChar w:fldCharType="end"/>
      </w:r>
    </w:p>
    <w:p>
      <w:pPr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inline distT="0" distB="0" distL="114300" distR="114300">
            <wp:extent cx="3543300" cy="25450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ascii="微软雅黑" w:hAnsi="微软雅黑" w:eastAsia="微软雅黑" w:cs="微软雅黑"/>
          <w:strike/>
          <w:dstrike w:val="0"/>
          <w:szCs w:val="21"/>
        </w:rPr>
      </w:pPr>
      <w:r>
        <w:rPr>
          <w:rFonts w:hint="eastAsia" w:ascii="微软雅黑" w:hAnsi="微软雅黑" w:eastAsia="微软雅黑" w:cs="微软雅黑"/>
          <w:strike/>
          <w:dstrike w:val="0"/>
          <w:szCs w:val="21"/>
        </w:rPr>
        <w:t>数字滚动加飘对应数字的时间持续约4s，然后停止，展示1s</w:t>
      </w:r>
    </w:p>
    <w:p>
      <w:pPr>
        <w:numPr>
          <w:ilvl w:val="1"/>
          <w:numId w:val="5"/>
        </w:numPr>
        <w:rPr>
          <w:rFonts w:ascii="微软雅黑" w:hAnsi="微软雅黑" w:eastAsia="微软雅黑" w:cs="微软雅黑"/>
          <w:color w:val="FF0000"/>
          <w:szCs w:val="21"/>
        </w:rPr>
      </w:pPr>
      <w:r>
        <w:rPr>
          <w:rFonts w:hint="eastAsia" w:ascii="微软雅黑" w:hAnsi="微软雅黑" w:eastAsia="微软雅黑" w:cs="微软雅黑"/>
          <w:strike/>
          <w:dstrike w:val="0"/>
          <w:color w:val="FF0000"/>
          <w:szCs w:val="21"/>
        </w:rPr>
        <w:t>数字滚动机制，和飘数字的速度与效果可以参考火箭鲨文档，后续规范几种类型的数字滚动</w:t>
      </w:r>
    </w:p>
    <w:p>
      <w:pPr>
        <w:numPr>
          <w:ilvl w:val="1"/>
          <w:numId w:val="5"/>
        </w:numPr>
        <w:rPr>
          <w:rFonts w:ascii="微软雅黑" w:hAnsi="微软雅黑" w:eastAsia="微软雅黑" w:cs="微软雅黑"/>
          <w:color w:val="FF0000"/>
          <w:szCs w:val="21"/>
        </w:rPr>
      </w:pP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t>参考文档</w:t>
      </w:r>
      <w:r>
        <w:rPr>
          <w:rFonts w:hint="default" w:ascii="微软雅黑" w:hAnsi="微软雅黑" w:eastAsia="微软雅黑" w:cs="微软雅黑"/>
          <w:color w:val="FF0000"/>
          <w:szCs w:val="21"/>
          <w:lang w:eastAsia="zh-Hans"/>
        </w:rPr>
        <w:t>：</w:t>
      </w: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fldChar w:fldCharType="begin"/>
      </w: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instrText xml:space="preserve"> HYPERLINK "金币累计条.docx" </w:instrText>
      </w: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t>金币累计条</w:t>
      </w:r>
      <w:r>
        <w:rPr>
          <w:rStyle w:val="7"/>
          <w:rFonts w:hint="default" w:ascii="微软雅黑" w:hAnsi="微软雅黑" w:eastAsia="微软雅黑" w:cs="微软雅黑"/>
          <w:color w:val="FF0000"/>
          <w:szCs w:val="21"/>
          <w:lang w:eastAsia="zh-Hans"/>
        </w:rPr>
        <w:t>-</w:t>
      </w:r>
      <w:r>
        <w:rPr>
          <w:rStyle w:val="7"/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t>吞噬天下</w:t>
      </w: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fldChar w:fldCharType="end"/>
      </w:r>
      <w:r>
        <w:rPr>
          <w:rFonts w:hint="default" w:ascii="微软雅黑" w:hAnsi="微软雅黑" w:eastAsia="微软雅黑" w:cs="微软雅黑"/>
          <w:color w:val="FF0000"/>
          <w:szCs w:val="21"/>
          <w:lang w:eastAsia="zh-Hans"/>
        </w:rPr>
        <w:t>（</w:t>
      </w:r>
      <w:r>
        <w:rPr>
          <w:rFonts w:hint="eastAsia" w:ascii="微软雅黑" w:hAnsi="微软雅黑" w:eastAsia="微软雅黑" w:cs="微软雅黑"/>
          <w:color w:val="FF0000"/>
          <w:szCs w:val="21"/>
          <w:lang w:val="en-US" w:eastAsia="zh-Hans"/>
        </w:rPr>
        <w:t>确认和火箭鲨是否完全一致</w:t>
      </w:r>
      <w:r>
        <w:rPr>
          <w:rFonts w:hint="default" w:ascii="微软雅黑" w:hAnsi="微软雅黑" w:eastAsia="微软雅黑" w:cs="微软雅黑"/>
          <w:color w:val="FF0000"/>
          <w:szCs w:val="21"/>
          <w:lang w:eastAsia="zh-Hans"/>
        </w:rPr>
        <w:t>）</w:t>
      </w:r>
    </w:p>
    <w:p>
      <w:pPr>
        <w:numPr>
          <w:ilvl w:val="0"/>
          <w:numId w:val="5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展示后移到捕获玩家的炮台上，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展示一下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</w:rPr>
        <w:t>并化为噬魂鲨boss转盘，播放转盘动画，转化为转盘的同时，在玩家自己货币栏显示数字“+xxxxx”的效果并更新货币栏余额</w:t>
      </w:r>
      <w:r>
        <w:rPr>
          <w:rFonts w:hint="default" w:ascii="微软雅黑" w:hAnsi="微软雅黑" w:eastAsia="微软雅黑" w:cs="微软雅黑"/>
          <w:szCs w:val="21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和火箭鲨节奏统一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）</w:t>
      </w:r>
    </w:p>
    <w:p>
      <w:pPr>
        <w:numPr>
          <w:ilvl w:val="0"/>
          <w:numId w:val="5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金币累计条设计两端要有噬魂鲨元素</w:t>
      </w:r>
    </w:p>
    <w:p>
      <w:pPr>
        <w:numPr>
          <w:ilvl w:val="0"/>
          <w:numId w:val="5"/>
        </w:numPr>
        <w:rPr>
          <w:rFonts w:ascii="微软雅黑" w:hAnsi="微软雅黑" w:eastAsia="微软雅黑" w:cs="微软雅黑"/>
          <w:color w:val="FF0000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color w:val="FF0000"/>
          <w:szCs w:val="21"/>
          <w:highlight w:val="yellow"/>
        </w:rPr>
        <w:t>金币累计条规则：当有多个鱼玩法金币累计条存在时，先触发的位置不动，后续触发的往上平移一定距离（距离按照美术U</w:t>
      </w:r>
      <w:r>
        <w:rPr>
          <w:rFonts w:ascii="微软雅黑" w:hAnsi="微软雅黑" w:eastAsia="微软雅黑" w:cs="微软雅黑"/>
          <w:color w:val="FF0000"/>
          <w:szCs w:val="21"/>
          <w:highlight w:val="yellow"/>
        </w:rPr>
        <w:t>I</w:t>
      </w:r>
      <w:r>
        <w:rPr>
          <w:rFonts w:hint="eastAsia" w:ascii="微软雅黑" w:hAnsi="微软雅黑" w:eastAsia="微软雅黑" w:cs="微软雅黑"/>
          <w:color w:val="FF0000"/>
          <w:szCs w:val="21"/>
          <w:highlight w:val="yellow"/>
        </w:rPr>
        <w:t>来），各自按照各自的滚动节奏来处理</w:t>
      </w:r>
    </w:p>
    <w:p>
      <w:pPr>
        <w:numPr>
          <w:ilvl w:val="2"/>
          <w:numId w:val="1"/>
        </w:numPr>
        <w:outlineLvl w:val="2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自己捕获和他人捕获效果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所有玩家视角一样，音效也一样播放，金币累计条金币显示为金色，飘的金币数字也为金色，直到最后金币累计条落在谁的炮台上方才能知道是谁捕获的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音乐音效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Boss出场后，切换为慷慨激昂的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音乐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捕获时，沉水溅出水花音效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黑洞展开，并吸收鱼的音效（注意期间有闪电，做在音效里）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噬魂鲨冲出，并撞碎屏幕音效（注意要有暗黑怪兽吼声配合）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trike/>
          <w:szCs w:val="21"/>
        </w:rPr>
        <w:t>金币累计条数字翻滚音效加金币音效暂不添加</w:t>
      </w:r>
      <w:r>
        <w:rPr>
          <w:rFonts w:hint="eastAsia" w:ascii="微软雅黑" w:hAnsi="微软雅黑" w:eastAsia="微软雅黑" w:cs="微软雅黑"/>
          <w:szCs w:val="21"/>
        </w:rPr>
        <w:t>（同乐乐，防剧透）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金币累计条移到玩家炮台上方后变为转盘的音效（boss转盘音效通用）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Led，记录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捕获后，玩家获得分值在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Cs w:val="21"/>
        </w:rPr>
        <w:t>0万~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Cs w:val="21"/>
        </w:rPr>
        <w:t>0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Cs w:val="21"/>
        </w:rPr>
        <w:t>0万（左闭右开）之间播放普通led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现去掉普通led）</w:t>
      </w:r>
      <w:r>
        <w:rPr>
          <w:rFonts w:hint="eastAsia" w:ascii="微软雅黑" w:hAnsi="微软雅黑" w:eastAsia="微软雅黑" w:cs="微软雅黑"/>
          <w:szCs w:val="21"/>
        </w:rPr>
        <w:t>，在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Cs w:val="21"/>
        </w:rPr>
        <w:t>00万~+∞播高级led</w:t>
      </w:r>
    </w:p>
    <w:p>
      <w:pPr>
        <w:numPr>
          <w:ilvl w:val="0"/>
          <w:numId w:val="6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玩家个人信息记录中展示为“xxx(时间)捕获噬魂鲨获得xxxx金币”</w:t>
      </w: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实现机制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黑洞收鱼</w:t>
      </w:r>
    </w:p>
    <w:p>
      <w:pPr>
        <w:numPr>
          <w:ilvl w:val="0"/>
          <w:numId w:val="7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展开大型黑洞后将屏幕中的鱼收入黑洞中，收入形式为与黑洞同向旋转（有些像洗衣机洗衣服，参考乐乐视频</w:t>
      </w:r>
      <w:r>
        <w:fldChar w:fldCharType="begin"/>
      </w:r>
      <w:r>
        <w:instrText xml:space="preserve"> HYPERLINK "file:///\\\\172.16.50.4\\share\\素材参考\\噬魂鲨\\乐乐吞噬天下"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Cs w:val="21"/>
        </w:rPr>
        <w:t>\\172.16.50.4\share\素材参考\噬魂鲨\乐乐吞噬天下</w:t>
      </w:r>
      <w:r>
        <w:rPr>
          <w:rStyle w:val="7"/>
          <w:rFonts w:hint="eastAsia" w:ascii="微软雅黑" w:hAnsi="微软雅黑" w:eastAsia="微软雅黑" w:cs="微软雅黑"/>
          <w:szCs w:val="21"/>
        </w:rPr>
        <w:fldChar w:fldCharType="end"/>
      </w:r>
      <w:r>
        <w:rPr>
          <w:rFonts w:hint="eastAsia" w:ascii="微软雅黑" w:hAnsi="微软雅黑" w:eastAsia="微软雅黑" w:cs="微软雅黑"/>
          <w:szCs w:val="21"/>
        </w:rPr>
        <w:t>），此时场上的track都视为捕获，且暂不补充新的track（保持屏幕空屏约3s</w:t>
      </w:r>
      <w:r>
        <w:rPr>
          <w:rFonts w:hint="default" w:ascii="微软雅黑" w:hAnsi="微软雅黑" w:eastAsia="微软雅黑" w:cs="微软雅黑"/>
          <w:szCs w:val="21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效仿冰冻</w:t>
      </w:r>
      <w:r>
        <w:rPr>
          <w:rFonts w:hint="eastAsia" w:ascii="微软雅黑" w:hAnsi="微软雅黑" w:eastAsia="微软雅黑" w:cs="微软雅黑"/>
          <w:szCs w:val="21"/>
        </w:rPr>
        <w:t>），场上track对应的鱼，由最后在屏幕上的停留点，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径直吸到黑洞半径圆中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然后</w:t>
      </w:r>
      <w:r>
        <w:rPr>
          <w:rFonts w:hint="eastAsia" w:ascii="微软雅黑" w:hAnsi="微软雅黑" w:eastAsia="微软雅黑" w:cs="微软雅黑"/>
          <w:szCs w:val="21"/>
        </w:rPr>
        <w:t>旋转吸入黑洞中，并在释放闪电时鱼消失（闪电效果刚好可以挡住消失的鱼，不突兀）</w:t>
      </w:r>
    </w:p>
    <w:p>
      <w:pPr>
        <w:numPr>
          <w:ilvl w:val="0"/>
          <w:numId w:val="7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黑洞缩小时，伴随鲨鱼冲出，房间track继续刷新，一次性刷新6条（3小型鱼：2中型鱼：1大型鱼）及3条黄金鱼（设定中的场中长期保持的黄金鱼数量）</w:t>
      </w:r>
      <w:r>
        <w:rPr>
          <w:rFonts w:hint="default" w:ascii="微软雅黑" w:hAnsi="微软雅黑" w:eastAsia="微软雅黑" w:cs="微软雅黑"/>
          <w:szCs w:val="21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现有逻辑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）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结算及分值设定</w:t>
      </w:r>
    </w:p>
    <w:p>
      <w:pPr>
        <w:numPr>
          <w:ilvl w:val="0"/>
          <w:numId w:val="8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highlight w:val="yellow"/>
        </w:rPr>
        <w:t>噬魂鲨设定保底分值</w:t>
      </w:r>
      <w:r>
        <w:rPr>
          <w:rFonts w:hint="eastAsia" w:ascii="微软雅黑" w:hAnsi="微软雅黑" w:eastAsia="微软雅黑" w:cs="微软雅黑"/>
          <w:szCs w:val="21"/>
          <w:highlight w:val="yellow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highlight w:val="yellow"/>
          <w:lang w:val="en-US" w:eastAsia="zh-CN"/>
        </w:rPr>
        <w:t>即value，保底分值为范围随机，噬魂鲨出现时随机）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szCs w:val="21"/>
          <w:highlight w:val="yellow"/>
          <w:lang w:val="en-US" w:eastAsia="zh-CN"/>
        </w:rPr>
        <w:t>捕获噬魂鲨时，所得</w:t>
      </w:r>
      <w:r>
        <w:rPr>
          <w:rFonts w:hint="eastAsia" w:ascii="微软雅黑" w:hAnsi="微软雅黑" w:eastAsia="微软雅黑" w:cs="微软雅黑"/>
          <w:b/>
          <w:bCs/>
          <w:szCs w:val="21"/>
          <w:highlight w:val="yellow"/>
          <w:lang w:val="en-US" w:eastAsia="zh-CN"/>
        </w:rPr>
        <w:t>=（保底分值+吞噬鱼的分值）*炮倍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b w:val="0"/>
          <w:bCs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yellow"/>
          <w:lang w:val="en-US" w:eastAsia="zh-CN"/>
        </w:rPr>
        <w:t>金币累计条直接滚动展示至保底分值，不用显示+xxxx（保底分值）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highlight w:val="yellow"/>
          <w:lang w:val="en-US" w:eastAsia="zh-CN"/>
        </w:rPr>
        <w:t>，即从保底分值开始+各鱼分数，不是从0开始</w:t>
      </w:r>
    </w:p>
    <w:p>
      <w:pPr>
        <w:numPr>
          <w:ilvl w:val="0"/>
          <w:numId w:val="0"/>
        </w:numPr>
        <w:ind w:left="420" w:leftChars="0"/>
        <w:rPr>
          <w:rFonts w:hint="default" w:ascii="微软雅黑" w:hAnsi="微软雅黑" w:eastAsia="微软雅黑" w:cs="微软雅黑"/>
          <w:b w:val="0"/>
          <w:bCs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highlight w:val="yellow"/>
          <w:lang w:val="en-US" w:eastAsia="zh-CN"/>
        </w:rPr>
        <w:t>举例说明：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szCs w:val="21"/>
          <w:highlight w:val="yellow"/>
          <w:lang w:val="en-US" w:eastAsia="zh-CN"/>
        </w:rPr>
        <w:t>场上只有噬魂鲨时，捕获噬魂鲨即只有噬魂鲨的保底分值（value），金币累计条数字滚动至保底分值，展示后挪到炮台上换为转盘即可，（即无可加金币时，不显示+xx金币）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szCs w:val="21"/>
          <w:highlight w:val="yellow"/>
          <w:lang w:val="en-US" w:eastAsia="zh-CN"/>
        </w:rPr>
        <w:t>场上有噬魂鲨和其他鱼时，金币累计条先滚动至噬魂鲨的保底分值，再继续按加每条鱼滚对应的金币，滚动至保底分值与飘+xxx金币的时间不冲突</w:t>
      </w:r>
    </w:p>
    <w:p>
      <w:pPr>
        <w:numPr>
          <w:ilvl w:val="0"/>
          <w:numId w:val="8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真实判定，噬魂鲨的分值根据当前场上所有的鱼总分值进行浮动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highlight w:val="yellow"/>
          <w:lang w:val="en-US" w:eastAsia="zh-CN"/>
        </w:rPr>
        <w:t>最低为噬魂鲨本次的保底分值（即捕获分值大于等于保底分值，难度同）</w:t>
      </w:r>
      <w:r>
        <w:rPr>
          <w:rFonts w:hint="eastAsia" w:ascii="微软雅黑" w:hAnsi="微软雅黑" w:eastAsia="微软雅黑" w:cs="微软雅黑"/>
          <w:szCs w:val="21"/>
        </w:rPr>
        <w:t>，</w:t>
      </w:r>
      <w:r>
        <w:rPr>
          <w:rFonts w:hint="eastAsia" w:ascii="微软雅黑" w:hAnsi="微软雅黑" w:eastAsia="微软雅黑" w:cs="微软雅黑"/>
          <w:strike/>
          <w:dstrike w:val="0"/>
          <w:szCs w:val="21"/>
        </w:rPr>
        <w:t>每次开火时进行判定</w:t>
      </w:r>
      <w:r>
        <w:rPr>
          <w:rFonts w:hint="eastAsia" w:ascii="微软雅黑" w:hAnsi="微软雅黑" w:eastAsia="微软雅黑" w:cs="微软雅黑"/>
          <w:szCs w:val="21"/>
        </w:rPr>
        <w:t>，根据此时场上的鱼判定噬魂鲨的分值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每秒服务器进行一次判定value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捕获时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实际使用的是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1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s前的value判定捕获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，1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s前的所有鱼进行结算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。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注意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表现上仍上吞噬所有以创建的鱼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含屏幕外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）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注意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捕获时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由服务端按随机的排序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将所有金币值发给客户端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客户端依次播放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。</w:t>
      </w:r>
    </w:p>
    <w:p>
      <w:pPr>
        <w:numPr>
          <w:ilvl w:val="0"/>
          <w:numId w:val="8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捕获噬魂鲨所得金币=吞噬掉的每一条</w:t>
      </w:r>
      <w:r>
        <w:rPr>
          <w:rFonts w:hint="eastAsia" w:ascii="微软雅黑" w:hAnsi="微软雅黑" w:eastAsia="微软雅黑" w:cs="微软雅黑"/>
          <w:color w:val="FF0000"/>
          <w:szCs w:val="21"/>
        </w:rPr>
        <w:t>鱼value</w:t>
      </w:r>
      <w:r>
        <w:rPr>
          <w:rFonts w:hint="eastAsia" w:ascii="微软雅黑" w:hAnsi="微软雅黑" w:eastAsia="微软雅黑" w:cs="微软雅黑"/>
          <w:szCs w:val="21"/>
        </w:rPr>
        <w:t>*捕获时炮倍，（boss，特殊鱼，黄金鱼等分值有浮动的，按最低分值计算value）</w:t>
      </w:r>
    </w:p>
    <w:p>
      <w:pPr>
        <w:numPr>
          <w:ilvl w:val="1"/>
          <w:numId w:val="8"/>
        </w:numPr>
        <w:ind w:left="840" w:leftChars="0" w:hanging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Hans"/>
        </w:rPr>
        <w:t>吞噬天下score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=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value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所捕获的鱼score</w:t>
      </w:r>
      <w:r>
        <w:rPr>
          <w:rFonts w:hint="default" w:ascii="微软雅黑" w:hAnsi="微软雅黑" w:eastAsia="微软雅黑" w:cs="微软雅黑"/>
          <w:szCs w:val="21"/>
          <w:lang w:eastAsia="zh-Hans"/>
        </w:rPr>
        <w:t>=</w:t>
      </w:r>
      <w:r>
        <w:rPr>
          <w:rFonts w:hint="eastAsia" w:ascii="微软雅黑" w:hAnsi="微软雅黑" w:eastAsia="微软雅黑" w:cs="微软雅黑"/>
          <w:szCs w:val="21"/>
          <w:lang w:val="en-US" w:eastAsia="zh-Hans"/>
        </w:rPr>
        <w:t>value</w:t>
      </w:r>
    </w:p>
    <w:p>
      <w:pPr>
        <w:rPr>
          <w:rFonts w:ascii="微软雅黑" w:hAnsi="微软雅黑" w:eastAsia="微软雅黑" w:cs="微软雅黑"/>
          <w:szCs w:val="21"/>
        </w:rPr>
      </w:pPr>
    </w:p>
    <w:p>
      <w:pPr>
        <w:numPr>
          <w:ilvl w:val="0"/>
          <w:numId w:val="1"/>
        </w:numPr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特殊情况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断线重连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如果捕获玩家掉出渔场，则捕获的金币在掉出渔场时瞬间加上，动画持续播放完成，动画播放期间，该位置不能进入新玩家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技能释放期间操作</w:t>
      </w:r>
    </w:p>
    <w:p>
      <w:pPr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玩家自己</w:t>
      </w:r>
      <w:r>
        <w:rPr>
          <w:rFonts w:hint="eastAsia" w:ascii="微软雅黑" w:hAnsi="微软雅黑" w:eastAsia="微软雅黑" w:cs="微软雅黑"/>
          <w:szCs w:val="21"/>
        </w:rPr>
        <w:t>释放技能期间，不能退出渔场，不能使用</w:t>
      </w:r>
      <w:r>
        <w:rPr>
          <w:rFonts w:hint="eastAsia" w:ascii="微软雅黑" w:hAnsi="微软雅黑" w:eastAsia="微软雅黑" w:cs="微软雅黑"/>
          <w:strike/>
          <w:dstrike w:val="0"/>
          <w:szCs w:val="21"/>
        </w:rPr>
        <w:t>冰冻锁定</w:t>
      </w:r>
      <w:r>
        <w:rPr>
          <w:rFonts w:hint="eastAsia" w:ascii="微软雅黑" w:hAnsi="微软雅黑" w:eastAsia="微软雅黑" w:cs="微软雅黑"/>
          <w:szCs w:val="21"/>
        </w:rPr>
        <w:t>召唤道具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道具有禁用标识）</w:t>
      </w:r>
      <w:r>
        <w:rPr>
          <w:rFonts w:hint="eastAsia" w:ascii="微软雅黑" w:hAnsi="微软雅黑" w:eastAsia="微软雅黑" w:cs="微软雅黑"/>
          <w:szCs w:val="21"/>
        </w:rPr>
        <w:t>，点击其他icon提示tips“技能释放中，请稍后”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其他玩家无退出房间限制，同样不可使用召唤）</w:t>
      </w:r>
    </w:p>
    <w:p>
      <w:pPr>
        <w:numPr>
          <w:ilvl w:val="1"/>
          <w:numId w:val="1"/>
        </w:numPr>
        <w:outlineLvl w:val="1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相关掉落</w:t>
      </w:r>
    </w:p>
    <w:p>
      <w:pPr>
        <w:rPr>
          <w:rFonts w:ascii="微软雅黑" w:hAnsi="微软雅黑" w:eastAsia="微软雅黑" w:cs="微软雅黑"/>
          <w:color w:val="FF0000"/>
          <w:szCs w:val="21"/>
        </w:rPr>
      </w:pPr>
      <w:r>
        <w:rPr>
          <w:rFonts w:hint="eastAsia" w:ascii="微软雅黑" w:hAnsi="微软雅黑" w:eastAsia="微软雅黑" w:cs="微软雅黑"/>
          <w:color w:val="FF0000"/>
          <w:szCs w:val="21"/>
        </w:rPr>
        <w:t>被吞噬的鱼，不播技能动画，不播转盘，不单独掉落金币，不掉落道具，抽奖券，小游戏卡，不掉落弹头、活动道具等。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噬魂鲨本身不掉落道具，除金币外玩家无其他物品获得</w:t>
      </w:r>
    </w:p>
    <w:p>
      <w:pPr>
        <w:pStyle w:val="10"/>
        <w:ind w:firstLine="0" w:firstLineChars="0"/>
        <w:rPr>
          <w:rFonts w:ascii="微软雅黑" w:hAnsi="微软雅黑" w:eastAsia="微软雅黑"/>
          <w:sz w:val="18"/>
        </w:rPr>
      </w:pPr>
    </w:p>
    <w:p>
      <w:pPr>
        <w:pStyle w:val="10"/>
        <w:ind w:firstLine="0" w:firstLineChars="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  <w:highlight w:val="lightGray"/>
        </w:rPr>
        <w:t>过程中，该房间新进入玩家看到效果（动画、金币掉落、bgm动画、金币飘字）</w:t>
      </w:r>
      <w:r>
        <w:rPr>
          <w:rFonts w:ascii="微软雅黑" w:hAnsi="微软雅黑" w:eastAsia="微软雅黑"/>
          <w:sz w:val="18"/>
          <w:highlight w:val="lightGray"/>
        </w:rPr>
        <w:t xml:space="preserve">                     </w:t>
      </w:r>
    </w:p>
    <w:p>
      <w:pPr>
        <w:pStyle w:val="10"/>
        <w:numPr>
          <w:ilvl w:val="0"/>
          <w:numId w:val="9"/>
        </w:numPr>
        <w:ind w:firstLineChars="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过程中有新玩家进入房间，无技能动画</w:t>
      </w:r>
    </w:p>
    <w:p>
      <w:pPr>
        <w:rPr>
          <w:rFonts w:ascii="微软雅黑" w:hAnsi="微软雅黑" w:eastAsia="微软雅黑"/>
          <w:sz w:val="18"/>
          <w:highlight w:val="lightGray"/>
        </w:rPr>
      </w:pPr>
    </w:p>
    <w:p>
      <w:pPr>
        <w:rPr>
          <w:rFonts w:ascii="微软雅黑" w:hAnsi="微软雅黑" w:eastAsia="微软雅黑"/>
          <w:sz w:val="18"/>
          <w:highlight w:val="lightGray"/>
        </w:rPr>
      </w:pPr>
      <w:r>
        <w:rPr>
          <w:rFonts w:hint="eastAsia" w:ascii="微软雅黑" w:hAnsi="微软雅黑" w:eastAsia="微软雅黑"/>
          <w:sz w:val="18"/>
          <w:highlight w:val="lightGray"/>
        </w:rPr>
        <w:t xml:space="preserve">充值池子能否必中  </w:t>
      </w:r>
      <w:r>
        <w:rPr>
          <w:rFonts w:ascii="微软雅黑" w:hAnsi="微软雅黑" w:eastAsia="微软雅黑"/>
          <w:sz w:val="18"/>
          <w:highlight w:val="lightGray"/>
        </w:rPr>
        <w:t xml:space="preserve">                                                                          </w:t>
      </w:r>
    </w:p>
    <w:p>
      <w:pPr>
        <w:pStyle w:val="10"/>
        <w:numPr>
          <w:ilvl w:val="0"/>
          <w:numId w:val="9"/>
        </w:numPr>
        <w:ind w:firstLineChars="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能必中，按照鱼本身value扣充值池子；</w:t>
      </w:r>
    </w:p>
    <w:p>
      <w:pPr>
        <w:pStyle w:val="10"/>
        <w:ind w:firstLine="0" w:firstLineChars="0"/>
        <w:rPr>
          <w:rFonts w:ascii="微软雅黑" w:hAnsi="微软雅黑" w:eastAsia="微软雅黑"/>
          <w:sz w:val="18"/>
          <w:highlight w:val="yellow"/>
        </w:rPr>
      </w:pPr>
      <w:r>
        <w:rPr>
          <w:rFonts w:hint="eastAsia" w:ascii="微软雅黑" w:hAnsi="微软雅黑" w:eastAsia="微软雅黑"/>
          <w:sz w:val="18"/>
          <w:highlight w:val="lightGray"/>
        </w:rPr>
        <w:t xml:space="preserve">该鱼死亡后哪些鱼不能被捕获、某些鱼被捕获后是否与之有冲突（主要是有玩法的boss和特殊鱼） </w:t>
      </w:r>
      <w:r>
        <w:rPr>
          <w:rFonts w:ascii="微软雅黑" w:hAnsi="微软雅黑" w:eastAsia="微软雅黑"/>
          <w:sz w:val="18"/>
          <w:highlight w:val="lightGray"/>
        </w:rPr>
        <w:t xml:space="preserve">    </w:t>
      </w:r>
    </w:p>
    <w:p>
      <w:pPr>
        <w:pStyle w:val="10"/>
        <w:numPr>
          <w:ilvl w:val="0"/>
          <w:numId w:val="9"/>
        </w:numPr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无</w:t>
      </w:r>
    </w:p>
    <w:p>
      <w:pPr>
        <w:pStyle w:val="10"/>
        <w:numPr>
          <w:ilvl w:val="0"/>
          <w:numId w:val="9"/>
        </w:numPr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被噬魂鲨捕获的鱼不播技能，</w:t>
      </w:r>
      <w:r>
        <w:rPr>
          <w:rFonts w:ascii="宋体" w:hAnsi="宋体" w:eastAsia="宋体" w:cs="宋体"/>
          <w:sz w:val="24"/>
          <w:szCs w:val="24"/>
        </w:rPr>
        <w:t>该鱼释放技能期间如果命中其他有技能的鱼，则按目标鱼的平均分值进行捕获判定。如果成功捕获，则直接在目标鱼的浮动分值区间随机一个分值，用分值×炮倍返金币给玩家，目标鱼不触发技能。</w:t>
      </w:r>
    </w:p>
    <w:p>
      <w:pPr>
        <w:pStyle w:val="10"/>
        <w:numPr>
          <w:ilvl w:val="0"/>
          <w:numId w:val="9"/>
        </w:numPr>
        <w:ind w:firstLineChars="0"/>
        <w:rPr>
          <w:rFonts w:hint="default" w:ascii="微软雅黑" w:hAnsi="微软雅黑" w:eastAsia="微软雅黑"/>
          <w:sz w:val="18"/>
          <w:highlight w:val="lightGray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被其他鱼技能捕获噬魂鲨时，噬魂鲨不播技能</w:t>
      </w:r>
    </w:p>
    <w:p>
      <w:pPr>
        <w:pStyle w:val="10"/>
        <w:numPr>
          <w:ilvl w:val="0"/>
          <w:numId w:val="9"/>
        </w:numPr>
        <w:ind w:firstLineChars="0"/>
        <w:rPr>
          <w:rFonts w:hint="default" w:ascii="微软雅黑" w:hAnsi="微软雅黑" w:eastAsia="微软雅黑"/>
          <w:sz w:val="18"/>
          <w:highlight w:val="lightGray"/>
          <w:lang w:val="en-US" w:eastAsia="zh-CN"/>
        </w:rPr>
      </w:pPr>
      <w:r>
        <w:rPr>
          <w:rFonts w:hint="eastAsia" w:ascii="微软雅黑" w:hAnsi="微软雅黑" w:eastAsia="微软雅黑"/>
          <w:sz w:val="18"/>
          <w:highlight w:val="lightGray"/>
          <w:lang w:val="en-US" w:eastAsia="zh-CN"/>
        </w:rPr>
        <w:t xml:space="preserve">场景切换，补充boss相关                                                                     </w:t>
      </w:r>
    </w:p>
    <w:p>
      <w:pPr>
        <w:pStyle w:val="10"/>
        <w:numPr>
          <w:ilvl w:val="0"/>
          <w:numId w:val="9"/>
        </w:numPr>
        <w:ind w:firstLineChars="0"/>
        <w:rPr>
          <w:rFonts w:hint="default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关于捕获其他boss，例如：捕获了蟹元帅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捕获的蟹元帅按照原有补充机制，如果可以补，则在捕获噬魂鲨保持空屏的3s后，与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其他鱼一起进入渔场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如果捕获蟹元帅需要切换场景（此蟹元帅为最后一只），则在噬魂鲨技能、转盘结束后，再切换场景</w:t>
      </w:r>
    </w:p>
    <w:p>
      <w:pPr>
        <w:pStyle w:val="10"/>
        <w:numPr>
          <w:numId w:val="0"/>
        </w:numPr>
        <w:ind w:leftChars="0" w:firstLine="420" w:firstLineChars="0"/>
        <w:rPr>
          <w:rFonts w:hint="default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捕获聚宝盆时：</w:t>
      </w:r>
      <w:r>
        <w:rPr>
          <w:rFonts w:ascii="微软雅黑" w:hAnsi="微软雅黑" w:eastAsia="微软雅黑" w:cs="微软雅黑"/>
          <w:i w:val="0"/>
          <w:iCs w:val="0"/>
          <w:caps w:val="0"/>
          <w:color w:val="3F4A56"/>
          <w:spacing w:val="0"/>
          <w:sz w:val="16"/>
          <w:szCs w:val="16"/>
          <w:shd w:val="clear" w:fill="FFFFFF"/>
        </w:rPr>
        <w:t>聚宝盆根据鱼的分值来计算，1s前的金币/玩家使用炮倍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680B1"/>
    <w:multiLevelType w:val="multilevel"/>
    <w:tmpl w:val="BB668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CE224025"/>
    <w:multiLevelType w:val="multilevel"/>
    <w:tmpl w:val="CE2240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DA8F49DE"/>
    <w:multiLevelType w:val="singleLevel"/>
    <w:tmpl w:val="DA8F49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36B3548"/>
    <w:multiLevelType w:val="singleLevel"/>
    <w:tmpl w:val="F36B35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1BDD2C52"/>
    <w:multiLevelType w:val="multilevel"/>
    <w:tmpl w:val="1BDD2C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5">
    <w:nsid w:val="44759360"/>
    <w:multiLevelType w:val="singleLevel"/>
    <w:tmpl w:val="447593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8D8F7B3"/>
    <w:multiLevelType w:val="singleLevel"/>
    <w:tmpl w:val="58D8F7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490E072"/>
    <w:multiLevelType w:val="singleLevel"/>
    <w:tmpl w:val="6490E0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6DE83272"/>
    <w:multiLevelType w:val="multilevel"/>
    <w:tmpl w:val="6DE8327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28"/>
    <w:rsid w:val="000E1EE6"/>
    <w:rsid w:val="00265D4F"/>
    <w:rsid w:val="004334A1"/>
    <w:rsid w:val="004E381F"/>
    <w:rsid w:val="0052691D"/>
    <w:rsid w:val="005968AF"/>
    <w:rsid w:val="007965E9"/>
    <w:rsid w:val="00B23725"/>
    <w:rsid w:val="00B45E90"/>
    <w:rsid w:val="00BC47BC"/>
    <w:rsid w:val="00D26A28"/>
    <w:rsid w:val="00D70E7A"/>
    <w:rsid w:val="00E1180C"/>
    <w:rsid w:val="00FA0245"/>
    <w:rsid w:val="01FE36B3"/>
    <w:rsid w:val="04694ED5"/>
    <w:rsid w:val="055A0A18"/>
    <w:rsid w:val="0666260A"/>
    <w:rsid w:val="06C93B7D"/>
    <w:rsid w:val="09FB3CFE"/>
    <w:rsid w:val="0A272477"/>
    <w:rsid w:val="0DE75116"/>
    <w:rsid w:val="0E1069F6"/>
    <w:rsid w:val="150650B7"/>
    <w:rsid w:val="161B1AA0"/>
    <w:rsid w:val="16B679D4"/>
    <w:rsid w:val="171A5E6B"/>
    <w:rsid w:val="18002EC5"/>
    <w:rsid w:val="1B6802B8"/>
    <w:rsid w:val="22BE1127"/>
    <w:rsid w:val="28F8765E"/>
    <w:rsid w:val="29FD153B"/>
    <w:rsid w:val="2B8D4673"/>
    <w:rsid w:val="2C5F2E50"/>
    <w:rsid w:val="31A677D0"/>
    <w:rsid w:val="32DC6CE8"/>
    <w:rsid w:val="394D4BF2"/>
    <w:rsid w:val="3A485FBD"/>
    <w:rsid w:val="3D6C5B9F"/>
    <w:rsid w:val="3F1321C0"/>
    <w:rsid w:val="3F582658"/>
    <w:rsid w:val="3F717A21"/>
    <w:rsid w:val="414E76C2"/>
    <w:rsid w:val="41B114A1"/>
    <w:rsid w:val="4C591D32"/>
    <w:rsid w:val="5103548B"/>
    <w:rsid w:val="525526CE"/>
    <w:rsid w:val="52F80061"/>
    <w:rsid w:val="53FD084A"/>
    <w:rsid w:val="58203EF7"/>
    <w:rsid w:val="5CEA1D60"/>
    <w:rsid w:val="5FCE624A"/>
    <w:rsid w:val="66AC6D4C"/>
    <w:rsid w:val="68C20935"/>
    <w:rsid w:val="6A416BC2"/>
    <w:rsid w:val="70D97C55"/>
    <w:rsid w:val="72544527"/>
    <w:rsid w:val="77685EBA"/>
    <w:rsid w:val="7DBF4442"/>
    <w:rsid w:val="7FB38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431</Words>
  <Characters>2463</Characters>
  <Lines>20</Lines>
  <Paragraphs>5</Paragraphs>
  <TotalTime>1</TotalTime>
  <ScaleCrop>false</ScaleCrop>
  <LinksUpToDate>false</LinksUpToDate>
  <CharactersWithSpaces>2889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2021-03-22T16:31:00Z</dcterms:created>
  <dc:creator>燕</dc:creator>
  <cp:lastModifiedBy>、 小九</cp:lastModifiedBy>
  <dcterms:modified xsi:type="dcterms:W3CDTF">2021-05-18T08:31:17Z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5573638DAD0C45C994C972A0B5625B53</vt:lpwstr>
  </property>
</Properties>
</file>