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7"/>
        <w:tblW w:w="0" w:type="auto"/>
        <w:tblLook w:val="04A0" w:firstRow="1" w:lastRow="0" w:firstColumn="1" w:lastColumn="0" w:noHBand="0" w:noVBand="1"/>
      </w:tblPr>
      <w:tblGrid>
        <w:gridCol w:w="2130"/>
        <w:gridCol w:w="2130"/>
        <w:gridCol w:w="2131"/>
        <w:gridCol w:w="2131"/>
      </w:tblGrid>
      <w:tr w:rsidR="0025319B">
        <w:tc>
          <w:tcPr>
            <w:tcW w:w="2130" w:type="dxa"/>
          </w:tcPr>
          <w:p w:rsidR="0025319B" w:rsidRDefault="00A01F60">
            <w:pPr>
              <w:pStyle w:val="1"/>
              <w:spacing w:before="120" w:after="120" w:line="240" w:lineRule="auto"/>
              <w:rPr>
                <w:rFonts w:ascii="微软雅黑" w:eastAsia="微软雅黑" w:hAnsi="微软雅黑"/>
                <w:b w:val="0"/>
                <w:bCs w:val="0"/>
                <w:sz w:val="18"/>
                <w:szCs w:val="18"/>
              </w:rPr>
            </w:pPr>
            <w:bookmarkStart w:id="0" w:name="_Toc11677775"/>
            <w:r>
              <w:rPr>
                <w:rFonts w:ascii="微软雅黑" w:eastAsia="微软雅黑" w:hAnsi="微软雅黑" w:hint="eastAsia"/>
                <w:b w:val="0"/>
                <w:bCs w:val="0"/>
                <w:sz w:val="18"/>
                <w:szCs w:val="18"/>
              </w:rPr>
              <w:t>修改日期</w:t>
            </w:r>
          </w:p>
        </w:tc>
        <w:tc>
          <w:tcPr>
            <w:tcW w:w="2130" w:type="dxa"/>
          </w:tcPr>
          <w:p w:rsidR="0025319B" w:rsidRDefault="00A01F60">
            <w:pPr>
              <w:pStyle w:val="1"/>
              <w:spacing w:before="120" w:after="120" w:line="240" w:lineRule="auto"/>
              <w:rPr>
                <w:rFonts w:ascii="微软雅黑" w:eastAsia="微软雅黑" w:hAnsi="微软雅黑"/>
                <w:b w:val="0"/>
                <w:bCs w:val="0"/>
                <w:sz w:val="18"/>
                <w:szCs w:val="18"/>
              </w:rPr>
            </w:pPr>
            <w:r>
              <w:rPr>
                <w:rFonts w:ascii="微软雅黑" w:eastAsia="微软雅黑" w:hAnsi="微软雅黑" w:hint="eastAsia"/>
                <w:b w:val="0"/>
                <w:bCs w:val="0"/>
                <w:sz w:val="18"/>
                <w:szCs w:val="18"/>
              </w:rPr>
              <w:t>修改人</w:t>
            </w:r>
          </w:p>
        </w:tc>
        <w:tc>
          <w:tcPr>
            <w:tcW w:w="2131" w:type="dxa"/>
          </w:tcPr>
          <w:p w:rsidR="0025319B" w:rsidRDefault="00A01F60">
            <w:pPr>
              <w:pStyle w:val="1"/>
              <w:spacing w:before="120" w:after="120" w:line="240" w:lineRule="auto"/>
              <w:rPr>
                <w:rFonts w:ascii="微软雅黑" w:eastAsia="微软雅黑" w:hAnsi="微软雅黑"/>
                <w:b w:val="0"/>
                <w:bCs w:val="0"/>
                <w:sz w:val="18"/>
                <w:szCs w:val="18"/>
              </w:rPr>
            </w:pPr>
            <w:r>
              <w:rPr>
                <w:rFonts w:ascii="微软雅黑" w:eastAsia="微软雅黑" w:hAnsi="微软雅黑" w:hint="eastAsia"/>
                <w:b w:val="0"/>
                <w:bCs w:val="0"/>
                <w:sz w:val="18"/>
                <w:szCs w:val="18"/>
              </w:rPr>
              <w:t>修改版本</w:t>
            </w:r>
          </w:p>
        </w:tc>
        <w:tc>
          <w:tcPr>
            <w:tcW w:w="2131" w:type="dxa"/>
          </w:tcPr>
          <w:p w:rsidR="0025319B" w:rsidRDefault="00A01F60">
            <w:pPr>
              <w:pStyle w:val="1"/>
              <w:spacing w:before="120" w:after="120" w:line="240" w:lineRule="auto"/>
              <w:rPr>
                <w:rFonts w:ascii="微软雅黑" w:eastAsia="微软雅黑" w:hAnsi="微软雅黑"/>
                <w:b w:val="0"/>
                <w:bCs w:val="0"/>
                <w:sz w:val="18"/>
                <w:szCs w:val="18"/>
              </w:rPr>
            </w:pPr>
            <w:r>
              <w:rPr>
                <w:rFonts w:ascii="微软雅黑" w:eastAsia="微软雅黑" w:hAnsi="微软雅黑" w:hint="eastAsia"/>
                <w:b w:val="0"/>
                <w:bCs w:val="0"/>
                <w:sz w:val="18"/>
                <w:szCs w:val="18"/>
              </w:rPr>
              <w:t>修改内容</w:t>
            </w:r>
          </w:p>
        </w:tc>
      </w:tr>
      <w:tr w:rsidR="0025319B">
        <w:tc>
          <w:tcPr>
            <w:tcW w:w="2130" w:type="dxa"/>
          </w:tcPr>
          <w:p w:rsidR="0025319B" w:rsidRDefault="00A01F60">
            <w:pPr>
              <w:pStyle w:val="1"/>
              <w:spacing w:before="120" w:after="120" w:line="240" w:lineRule="auto"/>
              <w:rPr>
                <w:rFonts w:ascii="微软雅黑" w:eastAsia="微软雅黑" w:hAnsi="微软雅黑"/>
                <w:b w:val="0"/>
                <w:bCs w:val="0"/>
                <w:sz w:val="18"/>
                <w:szCs w:val="18"/>
              </w:rPr>
            </w:pPr>
            <w:r>
              <w:rPr>
                <w:rFonts w:ascii="微软雅黑" w:eastAsia="微软雅黑" w:hAnsi="微软雅黑" w:hint="eastAsia"/>
                <w:b w:val="0"/>
                <w:bCs w:val="0"/>
                <w:sz w:val="18"/>
                <w:szCs w:val="18"/>
              </w:rPr>
              <w:t>2020/5/20</w:t>
            </w:r>
          </w:p>
        </w:tc>
        <w:tc>
          <w:tcPr>
            <w:tcW w:w="2130" w:type="dxa"/>
          </w:tcPr>
          <w:p w:rsidR="0025319B" w:rsidRDefault="00A01F60">
            <w:pPr>
              <w:pStyle w:val="1"/>
              <w:spacing w:before="120" w:after="120" w:line="240" w:lineRule="auto"/>
              <w:rPr>
                <w:rFonts w:ascii="微软雅黑" w:eastAsia="微软雅黑" w:hAnsi="微软雅黑"/>
                <w:b w:val="0"/>
                <w:bCs w:val="0"/>
                <w:sz w:val="18"/>
                <w:szCs w:val="18"/>
              </w:rPr>
            </w:pPr>
            <w:r>
              <w:rPr>
                <w:rFonts w:ascii="微软雅黑" w:eastAsia="微软雅黑" w:hAnsi="微软雅黑" w:hint="eastAsia"/>
                <w:b w:val="0"/>
                <w:bCs w:val="0"/>
                <w:sz w:val="18"/>
                <w:szCs w:val="18"/>
              </w:rPr>
              <w:t>关若莹</w:t>
            </w:r>
          </w:p>
        </w:tc>
        <w:tc>
          <w:tcPr>
            <w:tcW w:w="2131" w:type="dxa"/>
          </w:tcPr>
          <w:p w:rsidR="0025319B" w:rsidRDefault="00A01F60">
            <w:pPr>
              <w:pStyle w:val="1"/>
              <w:spacing w:before="120" w:after="120" w:line="240" w:lineRule="auto"/>
              <w:rPr>
                <w:rFonts w:ascii="微软雅黑" w:eastAsia="微软雅黑" w:hAnsi="微软雅黑"/>
                <w:b w:val="0"/>
                <w:bCs w:val="0"/>
                <w:sz w:val="18"/>
                <w:szCs w:val="18"/>
              </w:rPr>
            </w:pPr>
            <w:r>
              <w:rPr>
                <w:rFonts w:ascii="微软雅黑" w:eastAsia="微软雅黑" w:hAnsi="微软雅黑" w:hint="eastAsia"/>
                <w:b w:val="0"/>
                <w:bCs w:val="0"/>
                <w:sz w:val="18"/>
                <w:szCs w:val="18"/>
              </w:rPr>
              <w:t>0.1</w:t>
            </w:r>
          </w:p>
        </w:tc>
        <w:tc>
          <w:tcPr>
            <w:tcW w:w="2131" w:type="dxa"/>
          </w:tcPr>
          <w:p w:rsidR="0025319B" w:rsidRDefault="00A01F60">
            <w:pPr>
              <w:pStyle w:val="1"/>
              <w:spacing w:before="120" w:after="120" w:line="240" w:lineRule="auto"/>
              <w:rPr>
                <w:rFonts w:ascii="微软雅黑" w:eastAsia="微软雅黑" w:hAnsi="微软雅黑"/>
                <w:b w:val="0"/>
                <w:bCs w:val="0"/>
                <w:sz w:val="18"/>
                <w:szCs w:val="18"/>
              </w:rPr>
            </w:pPr>
            <w:r>
              <w:rPr>
                <w:rFonts w:ascii="微软雅黑" w:eastAsia="微软雅黑" w:hAnsi="微软雅黑" w:hint="eastAsia"/>
                <w:b w:val="0"/>
                <w:bCs w:val="0"/>
                <w:sz w:val="18"/>
                <w:szCs w:val="18"/>
              </w:rPr>
              <w:t>创建文档</w:t>
            </w:r>
          </w:p>
        </w:tc>
      </w:tr>
      <w:tr w:rsidR="0025319B">
        <w:tc>
          <w:tcPr>
            <w:tcW w:w="2130" w:type="dxa"/>
          </w:tcPr>
          <w:p w:rsidR="0025319B" w:rsidRDefault="0025319B">
            <w:pPr>
              <w:pStyle w:val="1"/>
              <w:spacing w:before="120" w:after="120" w:line="240" w:lineRule="auto"/>
              <w:rPr>
                <w:rFonts w:ascii="微软雅黑" w:eastAsia="微软雅黑" w:hAnsi="微软雅黑"/>
                <w:b w:val="0"/>
                <w:bCs w:val="0"/>
                <w:sz w:val="18"/>
                <w:szCs w:val="18"/>
              </w:rPr>
            </w:pPr>
          </w:p>
        </w:tc>
        <w:tc>
          <w:tcPr>
            <w:tcW w:w="2130" w:type="dxa"/>
          </w:tcPr>
          <w:p w:rsidR="0025319B" w:rsidRDefault="0025319B">
            <w:pPr>
              <w:pStyle w:val="1"/>
              <w:spacing w:before="120" w:after="120" w:line="240" w:lineRule="auto"/>
              <w:rPr>
                <w:rFonts w:ascii="微软雅黑" w:eastAsia="微软雅黑" w:hAnsi="微软雅黑"/>
                <w:b w:val="0"/>
                <w:bCs w:val="0"/>
                <w:sz w:val="18"/>
                <w:szCs w:val="18"/>
              </w:rPr>
            </w:pPr>
          </w:p>
        </w:tc>
        <w:tc>
          <w:tcPr>
            <w:tcW w:w="2131" w:type="dxa"/>
          </w:tcPr>
          <w:p w:rsidR="0025319B" w:rsidRDefault="0025319B">
            <w:pPr>
              <w:pStyle w:val="1"/>
              <w:spacing w:before="120" w:after="120" w:line="240" w:lineRule="auto"/>
              <w:rPr>
                <w:rFonts w:ascii="微软雅黑" w:eastAsia="微软雅黑" w:hAnsi="微软雅黑"/>
                <w:b w:val="0"/>
                <w:bCs w:val="0"/>
                <w:sz w:val="18"/>
                <w:szCs w:val="18"/>
              </w:rPr>
            </w:pPr>
          </w:p>
        </w:tc>
        <w:tc>
          <w:tcPr>
            <w:tcW w:w="2131" w:type="dxa"/>
          </w:tcPr>
          <w:p w:rsidR="0025319B" w:rsidRDefault="0025319B">
            <w:pPr>
              <w:pStyle w:val="1"/>
              <w:spacing w:before="120" w:after="120" w:line="240" w:lineRule="auto"/>
              <w:rPr>
                <w:rFonts w:ascii="微软雅黑" w:eastAsia="微软雅黑" w:hAnsi="微软雅黑"/>
                <w:b w:val="0"/>
                <w:bCs w:val="0"/>
                <w:sz w:val="18"/>
                <w:szCs w:val="18"/>
              </w:rPr>
            </w:pPr>
          </w:p>
        </w:tc>
      </w:tr>
    </w:tbl>
    <w:p w:rsidR="0025319B" w:rsidRDefault="00A01F60">
      <w:pPr>
        <w:pStyle w:val="1"/>
        <w:spacing w:before="120" w:after="120" w:line="240" w:lineRule="auto"/>
        <w:jc w:val="center"/>
        <w:rPr>
          <w:rFonts w:ascii="微软雅黑" w:eastAsia="微软雅黑" w:hAnsi="微软雅黑"/>
          <w:sz w:val="28"/>
        </w:rPr>
      </w:pPr>
      <w:r>
        <w:rPr>
          <w:rFonts w:ascii="微软雅黑" w:eastAsia="微软雅黑" w:hAnsi="微软雅黑" w:hint="eastAsia"/>
          <w:sz w:val="28"/>
        </w:rPr>
        <w:t>用户信息与渔场互动</w:t>
      </w:r>
    </w:p>
    <w:p w:rsidR="0025319B" w:rsidRDefault="00A01F60">
      <w:pPr>
        <w:pStyle w:val="1"/>
        <w:numPr>
          <w:ilvl w:val="0"/>
          <w:numId w:val="1"/>
        </w:numPr>
        <w:spacing w:before="120" w:after="120" w:line="240" w:lineRule="auto"/>
        <w:rPr>
          <w:rFonts w:ascii="微软雅黑" w:eastAsia="微软雅黑" w:hAnsi="微软雅黑"/>
          <w:sz w:val="28"/>
        </w:rPr>
      </w:pPr>
      <w:r>
        <w:rPr>
          <w:rFonts w:ascii="微软雅黑" w:eastAsia="微软雅黑" w:hAnsi="微软雅黑" w:hint="eastAsia"/>
          <w:sz w:val="28"/>
        </w:rPr>
        <w:t>简介</w:t>
      </w:r>
      <w:bookmarkEnd w:id="0"/>
    </w:p>
    <w:p w:rsidR="0025319B" w:rsidRDefault="00A01F60">
      <w:pPr>
        <w:rPr>
          <w:rFonts w:ascii="微软雅黑" w:eastAsia="微软雅黑" w:hAnsi="微软雅黑"/>
        </w:rPr>
      </w:pPr>
      <w:r>
        <w:rPr>
          <w:rFonts w:ascii="微软雅黑" w:eastAsia="微软雅黑" w:hAnsi="微软雅黑" w:hint="eastAsia"/>
        </w:rPr>
        <w:t>用户</w:t>
      </w:r>
      <w:r>
        <w:rPr>
          <w:rFonts w:ascii="微软雅黑" w:eastAsia="微软雅黑" w:hAnsi="微软雅黑"/>
        </w:rPr>
        <w:t>信息</w:t>
      </w:r>
      <w:r>
        <w:rPr>
          <w:rFonts w:ascii="微软雅黑" w:eastAsia="微软雅黑" w:hAnsi="微软雅黑" w:hint="eastAsia"/>
        </w:rPr>
        <w:t>包含</w:t>
      </w:r>
      <w:r>
        <w:rPr>
          <w:rFonts w:ascii="微软雅黑" w:eastAsia="微软雅黑" w:hAnsi="微软雅黑"/>
        </w:rPr>
        <w:t>玩家</w:t>
      </w:r>
      <w:r>
        <w:rPr>
          <w:rFonts w:ascii="微软雅黑" w:eastAsia="微软雅黑" w:hAnsi="微软雅黑" w:hint="eastAsia"/>
        </w:rPr>
        <w:t>个人信息</w:t>
      </w:r>
      <w:r>
        <w:rPr>
          <w:rFonts w:ascii="微软雅黑" w:eastAsia="微软雅黑" w:hAnsi="微软雅黑"/>
        </w:rPr>
        <w:t>和其</w:t>
      </w:r>
      <w:r>
        <w:rPr>
          <w:rFonts w:ascii="微软雅黑" w:eastAsia="微软雅黑" w:hAnsi="微软雅黑" w:hint="eastAsia"/>
        </w:rPr>
        <w:t>他</w:t>
      </w:r>
      <w:r>
        <w:rPr>
          <w:rFonts w:ascii="微软雅黑" w:eastAsia="微软雅黑" w:hAnsi="微软雅黑"/>
        </w:rPr>
        <w:t>玩家信息</w:t>
      </w:r>
      <w:r>
        <w:rPr>
          <w:rFonts w:ascii="微软雅黑" w:eastAsia="微软雅黑" w:hAnsi="微软雅黑" w:hint="eastAsia"/>
        </w:rPr>
        <w:t>，用来展示</w:t>
      </w:r>
      <w:r>
        <w:rPr>
          <w:rFonts w:ascii="微软雅黑" w:eastAsia="微软雅黑" w:hAnsi="微软雅黑"/>
        </w:rPr>
        <w:t>一些比较有价值的信息</w:t>
      </w:r>
      <w:r>
        <w:rPr>
          <w:rFonts w:ascii="微软雅黑" w:eastAsia="微软雅黑" w:hAnsi="微软雅黑" w:hint="eastAsia"/>
        </w:rPr>
        <w:t>。</w:t>
      </w:r>
    </w:p>
    <w:p w:rsidR="0025319B" w:rsidRDefault="00A01F60">
      <w:pPr>
        <w:rPr>
          <w:rFonts w:ascii="微软雅黑" w:eastAsia="微软雅黑" w:hAnsi="微软雅黑"/>
        </w:rPr>
      </w:pPr>
      <w:r>
        <w:rPr>
          <w:rFonts w:ascii="微软雅黑" w:eastAsia="微软雅黑" w:hAnsi="微软雅黑" w:hint="eastAsia"/>
        </w:rPr>
        <w:t>玩家</w:t>
      </w:r>
      <w:r>
        <w:rPr>
          <w:rFonts w:ascii="微软雅黑" w:eastAsia="微软雅黑" w:hAnsi="微软雅黑"/>
        </w:rPr>
        <w:t>个人信息</w:t>
      </w:r>
      <w:r>
        <w:rPr>
          <w:rFonts w:ascii="微软雅黑" w:eastAsia="微软雅黑" w:hAnsi="微软雅黑" w:hint="eastAsia"/>
        </w:rPr>
        <w:t>可以</w:t>
      </w:r>
      <w:r>
        <w:rPr>
          <w:rFonts w:ascii="微软雅黑" w:eastAsia="微软雅黑" w:hAnsi="微软雅黑"/>
        </w:rPr>
        <w:t>通过</w:t>
      </w:r>
      <w:r>
        <w:rPr>
          <w:rFonts w:ascii="微软雅黑" w:eastAsia="微软雅黑" w:hAnsi="微软雅黑" w:hint="eastAsia"/>
        </w:rPr>
        <w:t>点击</w:t>
      </w:r>
      <w:r>
        <w:rPr>
          <w:rFonts w:ascii="微软雅黑" w:eastAsia="微软雅黑" w:hAnsi="微软雅黑"/>
        </w:rPr>
        <w:t>主界面左上角</w:t>
      </w:r>
      <w:r>
        <w:rPr>
          <w:rFonts w:ascii="微软雅黑" w:eastAsia="微软雅黑" w:hAnsi="微软雅黑" w:hint="eastAsia"/>
        </w:rPr>
        <w:t>人物</w:t>
      </w:r>
      <w:r>
        <w:rPr>
          <w:rFonts w:ascii="微软雅黑" w:eastAsia="微软雅黑" w:hAnsi="微软雅黑"/>
        </w:rPr>
        <w:t>头像查看</w:t>
      </w:r>
      <w:r>
        <w:rPr>
          <w:rFonts w:ascii="微软雅黑" w:eastAsia="微软雅黑" w:hAnsi="微软雅黑" w:hint="eastAsia"/>
        </w:rPr>
        <w:t>；</w:t>
      </w:r>
    </w:p>
    <w:p w:rsidR="0025319B" w:rsidRDefault="00A01F60">
      <w:pPr>
        <w:rPr>
          <w:rFonts w:ascii="微软雅黑" w:eastAsia="微软雅黑" w:hAnsi="微软雅黑"/>
        </w:rPr>
      </w:pPr>
      <w:r>
        <w:rPr>
          <w:rFonts w:ascii="微软雅黑" w:eastAsia="微软雅黑" w:hAnsi="微软雅黑" w:hint="eastAsia"/>
        </w:rPr>
        <w:t>其他</w:t>
      </w:r>
      <w:r>
        <w:rPr>
          <w:rFonts w:ascii="微软雅黑" w:eastAsia="微软雅黑" w:hAnsi="微软雅黑"/>
        </w:rPr>
        <w:t>玩家</w:t>
      </w:r>
      <w:r>
        <w:rPr>
          <w:rFonts w:ascii="微软雅黑" w:eastAsia="微软雅黑" w:hAnsi="微软雅黑" w:hint="eastAsia"/>
        </w:rPr>
        <w:t>信息</w:t>
      </w:r>
      <w:r>
        <w:rPr>
          <w:rFonts w:ascii="微软雅黑" w:eastAsia="微软雅黑" w:hAnsi="微软雅黑"/>
        </w:rPr>
        <w:t>可以通过在渔场中点击其他人的炮台弹</w:t>
      </w:r>
      <w:r>
        <w:rPr>
          <w:rFonts w:ascii="微软雅黑" w:eastAsia="微软雅黑" w:hAnsi="微软雅黑" w:hint="eastAsia"/>
        </w:rPr>
        <w:t>出</w:t>
      </w:r>
      <w:r>
        <w:rPr>
          <w:rFonts w:ascii="微软雅黑" w:eastAsia="微软雅黑" w:hAnsi="微软雅黑"/>
        </w:rPr>
        <w:t>。</w:t>
      </w:r>
    </w:p>
    <w:p w:rsidR="0025319B" w:rsidRDefault="00A01F60">
      <w:pPr>
        <w:pStyle w:val="1"/>
        <w:numPr>
          <w:ilvl w:val="0"/>
          <w:numId w:val="1"/>
        </w:numPr>
        <w:snapToGrid w:val="0"/>
        <w:spacing w:before="120" w:after="0" w:line="240" w:lineRule="auto"/>
        <w:rPr>
          <w:rFonts w:ascii="微软雅黑" w:eastAsia="微软雅黑" w:hAnsi="微软雅黑"/>
          <w:sz w:val="28"/>
        </w:rPr>
      </w:pPr>
      <w:bookmarkStart w:id="1" w:name="_Toc11677776"/>
      <w:r>
        <w:rPr>
          <w:rFonts w:ascii="微软雅黑" w:eastAsia="微软雅黑" w:hAnsi="微软雅黑" w:hint="eastAsia"/>
          <w:sz w:val="28"/>
        </w:rPr>
        <w:t>个人信息相关</w:t>
      </w:r>
      <w:r>
        <w:rPr>
          <w:rFonts w:ascii="微软雅黑" w:eastAsia="微软雅黑" w:hAnsi="微软雅黑"/>
          <w:sz w:val="28"/>
        </w:rPr>
        <w:t>界面</w:t>
      </w:r>
      <w:bookmarkEnd w:id="1"/>
    </w:p>
    <w:p w:rsidR="0025319B" w:rsidRDefault="00A01F60">
      <w:pPr>
        <w:rPr>
          <w:rFonts w:ascii="微软雅黑" w:eastAsia="微软雅黑" w:hAnsi="微软雅黑"/>
        </w:rPr>
      </w:pPr>
      <w:r>
        <w:rPr>
          <w:rFonts w:ascii="微软雅黑" w:eastAsia="微软雅黑" w:hAnsi="微软雅黑" w:hint="eastAsia"/>
        </w:rPr>
        <w:t>点击主界面左上角人物</w:t>
      </w:r>
      <w:r>
        <w:rPr>
          <w:rFonts w:ascii="微软雅黑" w:eastAsia="微软雅黑" w:hAnsi="微软雅黑"/>
        </w:rPr>
        <w:t>头像位置</w:t>
      </w:r>
      <w:r>
        <w:rPr>
          <w:rFonts w:ascii="微软雅黑" w:eastAsia="微软雅黑" w:hAnsi="微软雅黑" w:hint="eastAsia"/>
        </w:rPr>
        <w:t>或者</w:t>
      </w:r>
      <w:r>
        <w:rPr>
          <w:rFonts w:ascii="微软雅黑" w:eastAsia="微软雅黑" w:hAnsi="微软雅黑"/>
        </w:rPr>
        <w:t>在渔场中点击自己炮台上的“</w:t>
      </w:r>
      <w:r>
        <w:rPr>
          <w:rFonts w:ascii="微软雅黑" w:eastAsia="微软雅黑" w:hAnsi="微软雅黑" w:hint="eastAsia"/>
        </w:rPr>
        <w:t>个人</w:t>
      </w:r>
      <w:r>
        <w:rPr>
          <w:rFonts w:ascii="微软雅黑" w:eastAsia="微软雅黑" w:hAnsi="微软雅黑"/>
        </w:rPr>
        <w:t>信息”</w:t>
      </w:r>
      <w:r>
        <w:rPr>
          <w:rFonts w:ascii="微软雅黑" w:eastAsia="微软雅黑" w:hAnsi="微软雅黑" w:hint="eastAsia"/>
        </w:rPr>
        <w:t>按钮，缩放</w:t>
      </w:r>
      <w:r>
        <w:rPr>
          <w:rFonts w:ascii="微软雅黑" w:eastAsia="微软雅黑" w:hAnsi="微软雅黑"/>
        </w:rPr>
        <w:t>弹出玩家</w:t>
      </w:r>
      <w:r>
        <w:rPr>
          <w:rFonts w:ascii="微软雅黑" w:eastAsia="微软雅黑" w:hAnsi="微软雅黑" w:hint="eastAsia"/>
        </w:rPr>
        <w:t>个人</w:t>
      </w:r>
      <w:r>
        <w:rPr>
          <w:rFonts w:ascii="微软雅黑" w:eastAsia="微软雅黑" w:hAnsi="微软雅黑"/>
        </w:rPr>
        <w:t>信息界面</w:t>
      </w:r>
      <w:r>
        <w:rPr>
          <w:rFonts w:ascii="微软雅黑" w:eastAsia="微软雅黑" w:hAnsi="微软雅黑" w:hint="eastAsia"/>
        </w:rPr>
        <w:t>；</w:t>
      </w:r>
    </w:p>
    <w:p w:rsidR="0025319B" w:rsidRDefault="00A01F60">
      <w:pPr>
        <w:rPr>
          <w:rFonts w:ascii="微软雅黑" w:eastAsia="微软雅黑" w:hAnsi="微软雅黑"/>
        </w:rPr>
      </w:pPr>
      <w:r>
        <w:rPr>
          <w:rFonts w:ascii="微软雅黑" w:eastAsia="微软雅黑" w:hAnsi="微软雅黑"/>
        </w:rPr>
        <w:t>点击</w:t>
      </w:r>
      <w:r>
        <w:rPr>
          <w:rFonts w:ascii="微软雅黑" w:eastAsia="微软雅黑" w:hAnsi="微软雅黑" w:hint="eastAsia"/>
        </w:rPr>
        <w:t>个人信息</w:t>
      </w:r>
      <w:r>
        <w:rPr>
          <w:rFonts w:ascii="微软雅黑" w:eastAsia="微软雅黑" w:hAnsi="微软雅黑"/>
        </w:rPr>
        <w:t>界面</w:t>
      </w:r>
      <w:r>
        <w:rPr>
          <w:rFonts w:ascii="微软雅黑" w:eastAsia="微软雅黑" w:hAnsi="微软雅黑" w:hint="eastAsia"/>
        </w:rPr>
        <w:t>“</w:t>
      </w:r>
      <w:r>
        <w:rPr>
          <w:rFonts w:ascii="微软雅黑" w:eastAsia="微软雅黑" w:hAnsi="微软雅黑"/>
        </w:rPr>
        <w:t>关闭</w:t>
      </w:r>
      <w:r>
        <w:rPr>
          <w:rFonts w:ascii="微软雅黑" w:eastAsia="微软雅黑" w:hAnsi="微软雅黑" w:hint="eastAsia"/>
        </w:rPr>
        <w:t>“按钮</w:t>
      </w:r>
      <w:r>
        <w:rPr>
          <w:rFonts w:ascii="微软雅黑" w:eastAsia="微软雅黑" w:hAnsi="微软雅黑" w:hint="eastAsia"/>
          <w:color w:val="7030A0"/>
        </w:rPr>
        <w:t>或空白区域</w:t>
      </w:r>
      <w:r>
        <w:rPr>
          <w:rFonts w:ascii="微软雅黑" w:eastAsia="微软雅黑" w:hAnsi="微软雅黑" w:hint="eastAsia"/>
        </w:rPr>
        <w:t>，保存</w:t>
      </w:r>
      <w:r>
        <w:rPr>
          <w:rFonts w:ascii="微软雅黑" w:eastAsia="微软雅黑" w:hAnsi="微软雅黑"/>
        </w:rPr>
        <w:t>当前</w:t>
      </w:r>
      <w:r>
        <w:rPr>
          <w:rFonts w:ascii="微软雅黑" w:eastAsia="微软雅黑" w:hAnsi="微软雅黑" w:hint="eastAsia"/>
        </w:rPr>
        <w:t>修改</w:t>
      </w:r>
      <w:r>
        <w:rPr>
          <w:rFonts w:ascii="微软雅黑" w:eastAsia="微软雅黑" w:hAnsi="微软雅黑"/>
        </w:rPr>
        <w:t>的信息</w:t>
      </w:r>
      <w:r>
        <w:rPr>
          <w:rFonts w:ascii="微软雅黑" w:eastAsia="微软雅黑" w:hAnsi="微软雅黑" w:hint="eastAsia"/>
        </w:rPr>
        <w:t>并</w:t>
      </w:r>
      <w:r>
        <w:rPr>
          <w:rFonts w:ascii="微软雅黑" w:eastAsia="微软雅黑" w:hAnsi="微软雅黑"/>
        </w:rPr>
        <w:t>关闭</w:t>
      </w:r>
      <w:r>
        <w:rPr>
          <w:rFonts w:ascii="微软雅黑" w:eastAsia="微软雅黑" w:hAnsi="微软雅黑" w:hint="eastAsia"/>
        </w:rPr>
        <w:t>界面</w:t>
      </w:r>
      <w:r>
        <w:rPr>
          <w:rFonts w:ascii="微软雅黑" w:eastAsia="微软雅黑" w:hAnsi="微软雅黑"/>
        </w:rPr>
        <w:t>返回主界面。</w:t>
      </w:r>
    </w:p>
    <w:p w:rsidR="00FF32B0" w:rsidRDefault="00FF32B0">
      <w:pPr>
        <w:rPr>
          <w:rFonts w:ascii="微软雅黑" w:eastAsia="微软雅黑" w:hAnsi="微软雅黑" w:hint="eastAsia"/>
        </w:rPr>
      </w:pPr>
      <w:r w:rsidRPr="00FF32B0">
        <w:rPr>
          <w:rFonts w:ascii="微软雅黑" w:eastAsia="微软雅黑" w:hAnsi="微软雅黑"/>
          <w:noProof/>
        </w:rPr>
        <w:drawing>
          <wp:inline distT="0" distB="0" distL="0" distR="0">
            <wp:extent cx="5274310" cy="2434297"/>
            <wp:effectExtent l="0" t="0" r="2540" b="4445"/>
            <wp:docPr id="8" name="图片 8" descr="C:\Users\81937\AppData\Local\Temp\WeChat Files\8fab413ee4948c9bfc7af9f2a3027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1937\AppData\Local\Temp\WeChat Files\8fab413ee4948c9bfc7af9f2a3027f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434297"/>
                    </a:xfrm>
                    <a:prstGeom prst="rect">
                      <a:avLst/>
                    </a:prstGeom>
                    <a:noFill/>
                    <a:ln>
                      <a:noFill/>
                    </a:ln>
                  </pic:spPr>
                </pic:pic>
              </a:graphicData>
            </a:graphic>
          </wp:inline>
        </w:drawing>
      </w:r>
    </w:p>
    <w:p w:rsidR="0025319B" w:rsidRDefault="00A01F60">
      <w:pPr>
        <w:snapToGrid w:val="0"/>
        <w:jc w:val="center"/>
        <w:rPr>
          <w:rFonts w:ascii="微软雅黑" w:eastAsia="微软雅黑" w:hAnsi="微软雅黑"/>
        </w:rPr>
      </w:pPr>
      <w:r>
        <w:rPr>
          <w:rFonts w:ascii="微软雅黑" w:eastAsia="微软雅黑" w:hAnsi="微软雅黑" w:hint="eastAsia"/>
        </w:rPr>
        <w:t>（</w:t>
      </w:r>
      <w:bookmarkStart w:id="2" w:name="个人信息界面"/>
      <w:r>
        <w:rPr>
          <w:rFonts w:ascii="微软雅黑" w:eastAsia="微软雅黑" w:hAnsi="微软雅黑" w:hint="eastAsia"/>
        </w:rPr>
        <w:t>个人信息界面</w:t>
      </w:r>
      <w:bookmarkEnd w:id="2"/>
      <w:r>
        <w:rPr>
          <w:rFonts w:ascii="微软雅黑" w:eastAsia="微软雅黑" w:hAnsi="微软雅黑" w:hint="eastAsia"/>
        </w:rPr>
        <w:t>，切换账号在注册登录界面添加切换账号按钮</w:t>
      </w:r>
      <w:r>
        <w:rPr>
          <w:rFonts w:ascii="微软雅黑" w:eastAsia="微软雅黑" w:hAnsi="微软雅黑"/>
        </w:rPr>
        <w:t>）</w:t>
      </w:r>
    </w:p>
    <w:p w:rsidR="0025319B" w:rsidRDefault="00A01F60">
      <w:pPr>
        <w:rPr>
          <w:rFonts w:ascii="微软雅黑" w:eastAsia="微软雅黑" w:hAnsi="微软雅黑"/>
        </w:rPr>
      </w:pPr>
      <w:r>
        <w:rPr>
          <w:rFonts w:ascii="微软雅黑" w:eastAsia="微软雅黑" w:hAnsi="微软雅黑" w:hint="eastAsia"/>
        </w:rPr>
        <w:t>分为</w:t>
      </w:r>
      <w:r>
        <w:rPr>
          <w:rFonts w:ascii="微软雅黑" w:eastAsia="微软雅黑" w:hAnsi="微软雅黑" w:hint="eastAsia"/>
          <w:color w:val="7030A0"/>
        </w:rPr>
        <w:t>左侧区域，右侧区域，和下拉展开区域</w:t>
      </w:r>
      <w:r>
        <w:rPr>
          <w:rFonts w:ascii="微软雅黑" w:eastAsia="微软雅黑" w:hAnsi="微软雅黑"/>
        </w:rPr>
        <w:t>介绍</w:t>
      </w:r>
      <w:r>
        <w:rPr>
          <w:rFonts w:ascii="微软雅黑" w:eastAsia="微软雅黑" w:hAnsi="微软雅黑" w:hint="eastAsia"/>
        </w:rPr>
        <w:t>：</w:t>
      </w:r>
    </w:p>
    <w:p w:rsidR="0025319B" w:rsidRDefault="00A01F60">
      <w:pPr>
        <w:rPr>
          <w:rFonts w:ascii="微软雅黑" w:eastAsia="微软雅黑" w:hAnsi="微软雅黑"/>
          <w:b/>
        </w:rPr>
      </w:pPr>
      <w:r>
        <w:rPr>
          <w:rFonts w:ascii="微软雅黑" w:eastAsia="微软雅黑" w:hAnsi="微软雅黑" w:hint="eastAsia"/>
          <w:b/>
        </w:rPr>
        <w:t>左侧区域</w:t>
      </w:r>
    </w:p>
    <w:p w:rsidR="0025319B" w:rsidRDefault="00A01F60">
      <w:pPr>
        <w:pStyle w:val="aa"/>
        <w:numPr>
          <w:ilvl w:val="1"/>
          <w:numId w:val="1"/>
        </w:numPr>
        <w:ind w:firstLineChars="0"/>
        <w:outlineLvl w:val="1"/>
        <w:rPr>
          <w:rFonts w:ascii="微软雅黑" w:eastAsia="微软雅黑" w:hAnsi="微软雅黑"/>
          <w:b/>
          <w:bCs/>
        </w:rPr>
      </w:pPr>
      <w:r>
        <w:rPr>
          <w:rFonts w:ascii="微软雅黑" w:eastAsia="微软雅黑" w:hAnsi="微软雅黑" w:hint="eastAsia"/>
          <w:b/>
          <w:bCs/>
        </w:rPr>
        <w:t>玩家头像：</w:t>
      </w:r>
    </w:p>
    <w:p w:rsidR="0025319B" w:rsidRDefault="00A01F60">
      <w:pPr>
        <w:pStyle w:val="aa"/>
        <w:ind w:left="420" w:firstLineChars="0"/>
        <w:rPr>
          <w:rFonts w:ascii="微软雅黑" w:eastAsia="微软雅黑" w:hAnsi="微软雅黑"/>
        </w:rPr>
      </w:pPr>
      <w:r>
        <w:rPr>
          <w:rFonts w:ascii="微软雅黑" w:eastAsia="微软雅黑" w:hAnsi="微软雅黑"/>
        </w:rPr>
        <w:lastRenderedPageBreak/>
        <w:t>默认</w:t>
      </w:r>
      <w:r>
        <w:rPr>
          <w:rFonts w:ascii="微软雅黑" w:eastAsia="微软雅黑" w:hAnsi="微软雅黑" w:hint="eastAsia"/>
        </w:rPr>
        <w:t>显示主界面</w:t>
      </w:r>
      <w:r>
        <w:rPr>
          <w:rFonts w:ascii="微软雅黑" w:eastAsia="微软雅黑" w:hAnsi="微软雅黑"/>
        </w:rPr>
        <w:t>左上角</w:t>
      </w:r>
      <w:r>
        <w:rPr>
          <w:rFonts w:ascii="微软雅黑" w:eastAsia="微软雅黑" w:hAnsi="微软雅黑" w:hint="eastAsia"/>
        </w:rPr>
        <w:t>的</w:t>
      </w:r>
      <w:r>
        <w:rPr>
          <w:rFonts w:ascii="微软雅黑" w:eastAsia="微软雅黑" w:hAnsi="微软雅黑"/>
        </w:rPr>
        <w:t>头像</w:t>
      </w:r>
      <w:r>
        <w:rPr>
          <w:rFonts w:ascii="微软雅黑" w:eastAsia="微软雅黑" w:hAnsi="微软雅黑" w:hint="eastAsia"/>
        </w:rPr>
        <w:t>（玩家</w:t>
      </w:r>
      <w:r>
        <w:rPr>
          <w:rFonts w:ascii="微软雅黑" w:eastAsia="微软雅黑" w:hAnsi="微软雅黑"/>
        </w:rPr>
        <w:t>创建角色时会在头像库里随机一个头像作为主界面左上角显示的头像</w:t>
      </w:r>
      <w:r>
        <w:rPr>
          <w:rFonts w:ascii="微软雅黑" w:eastAsia="微软雅黑" w:hAnsi="微软雅黑" w:hint="eastAsia"/>
        </w:rPr>
        <w:t>，</w:t>
      </w:r>
      <w:r>
        <w:rPr>
          <w:rFonts w:ascii="微软雅黑" w:eastAsia="微软雅黑" w:hAnsi="微软雅黑"/>
        </w:rPr>
        <w:t>在</w:t>
      </w:r>
      <w:r>
        <w:rPr>
          <w:rFonts w:ascii="微软雅黑" w:eastAsia="微软雅黑" w:hAnsi="微软雅黑" w:hint="eastAsia"/>
        </w:rPr>
        <w:t>开发</w:t>
      </w:r>
      <w:r>
        <w:rPr>
          <w:rFonts w:ascii="微软雅黑" w:eastAsia="微软雅黑" w:hAnsi="微软雅黑"/>
        </w:rPr>
        <w:t>主界面的时候注意一下</w:t>
      </w:r>
      <w:r>
        <w:rPr>
          <w:rFonts w:ascii="微软雅黑" w:eastAsia="微软雅黑" w:hAnsi="微软雅黑" w:hint="eastAsia"/>
        </w:rPr>
        <w:t>，头像</w:t>
      </w:r>
      <w:r>
        <w:rPr>
          <w:rFonts w:ascii="微软雅黑" w:eastAsia="微软雅黑" w:hAnsi="微软雅黑"/>
        </w:rPr>
        <w:t>库策划配置</w:t>
      </w:r>
      <w:r>
        <w:rPr>
          <w:rFonts w:ascii="微软雅黑" w:eastAsia="微软雅黑" w:hAnsi="微软雅黑" w:hint="eastAsia"/>
        </w:rPr>
        <w:t>，获取</w:t>
      </w:r>
      <w:r>
        <w:rPr>
          <w:rFonts w:ascii="微软雅黑" w:eastAsia="微软雅黑" w:hAnsi="微软雅黑"/>
        </w:rPr>
        <w:t>微信或者qq登录时的头像）</w:t>
      </w:r>
      <w:r>
        <w:rPr>
          <w:rFonts w:ascii="微软雅黑" w:eastAsia="微软雅黑" w:hAnsi="微软雅黑" w:hint="eastAsia"/>
        </w:rPr>
        <w:t>。</w:t>
      </w:r>
    </w:p>
    <w:p w:rsidR="0025319B" w:rsidRDefault="00A01F60">
      <w:pPr>
        <w:pStyle w:val="aa"/>
        <w:numPr>
          <w:ilvl w:val="0"/>
          <w:numId w:val="2"/>
        </w:numPr>
        <w:ind w:firstLineChars="0"/>
        <w:rPr>
          <w:rFonts w:ascii="微软雅黑" w:eastAsia="微软雅黑" w:hAnsi="微软雅黑"/>
          <w:b/>
        </w:rPr>
      </w:pPr>
      <w:r>
        <w:rPr>
          <w:rFonts w:ascii="微软雅黑" w:eastAsia="微软雅黑" w:hAnsi="微软雅黑" w:hint="eastAsia"/>
        </w:rPr>
        <w:t>更换</w:t>
      </w:r>
      <w:r>
        <w:rPr>
          <w:rFonts w:ascii="微软雅黑" w:eastAsia="微软雅黑" w:hAnsi="微软雅黑"/>
        </w:rPr>
        <w:t>头像操作</w:t>
      </w:r>
      <w:r>
        <w:rPr>
          <w:rFonts w:ascii="微软雅黑" w:eastAsia="微软雅黑" w:hAnsi="微软雅黑" w:hint="eastAsia"/>
        </w:rPr>
        <w:t>，当玩家</w:t>
      </w:r>
      <w:r>
        <w:rPr>
          <w:rFonts w:ascii="微软雅黑" w:eastAsia="微软雅黑" w:hAnsi="微软雅黑"/>
        </w:rPr>
        <w:t>点击</w:t>
      </w:r>
      <w:r>
        <w:rPr>
          <w:rFonts w:ascii="微软雅黑" w:eastAsia="微软雅黑" w:hAnsi="微软雅黑" w:hint="eastAsia"/>
        </w:rPr>
        <w:t>头像</w:t>
      </w:r>
      <w:r>
        <w:rPr>
          <w:rFonts w:ascii="微软雅黑" w:eastAsia="微软雅黑" w:hAnsi="微软雅黑"/>
        </w:rPr>
        <w:t>切换按钮</w:t>
      </w:r>
      <w:r>
        <w:rPr>
          <w:rFonts w:ascii="微软雅黑" w:eastAsia="微软雅黑" w:hAnsi="微软雅黑" w:hint="eastAsia"/>
        </w:rPr>
        <w:t>（“</w:t>
      </w:r>
      <w:r>
        <w:rPr>
          <w:noProof/>
        </w:rPr>
        <w:drawing>
          <wp:inline distT="0" distB="0" distL="0" distR="0">
            <wp:extent cx="266700" cy="266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266941" cy="266941"/>
                    </a:xfrm>
                    <a:prstGeom prst="rect">
                      <a:avLst/>
                    </a:prstGeom>
                  </pic:spPr>
                </pic:pic>
              </a:graphicData>
            </a:graphic>
          </wp:inline>
        </w:drawing>
      </w:r>
      <w:r>
        <w:rPr>
          <w:rFonts w:ascii="微软雅黑" w:eastAsia="微软雅黑" w:hAnsi="微软雅黑"/>
        </w:rPr>
        <w:t>”）</w:t>
      </w:r>
      <w:r>
        <w:rPr>
          <w:rFonts w:ascii="微软雅黑" w:eastAsia="微软雅黑" w:hAnsi="微软雅黑" w:hint="eastAsia"/>
        </w:rPr>
        <w:t>或者</w:t>
      </w:r>
      <w:r>
        <w:rPr>
          <w:rFonts w:ascii="微软雅黑" w:eastAsia="微软雅黑" w:hAnsi="微软雅黑"/>
        </w:rPr>
        <w:t>整个</w:t>
      </w:r>
      <w:r>
        <w:rPr>
          <w:rFonts w:ascii="微软雅黑" w:eastAsia="微软雅黑" w:hAnsi="微软雅黑" w:hint="eastAsia"/>
        </w:rPr>
        <w:t>头像</w:t>
      </w:r>
      <w:r>
        <w:rPr>
          <w:rFonts w:ascii="微软雅黑" w:eastAsia="微软雅黑" w:hAnsi="微软雅黑"/>
        </w:rPr>
        <w:t>区域</w:t>
      </w:r>
      <w:r>
        <w:rPr>
          <w:rFonts w:ascii="微软雅黑" w:eastAsia="微软雅黑" w:hAnsi="微软雅黑" w:hint="eastAsia"/>
        </w:rPr>
        <w:t>时</w:t>
      </w:r>
      <w:r>
        <w:rPr>
          <w:rFonts w:ascii="微软雅黑" w:eastAsia="微软雅黑" w:hAnsi="微软雅黑"/>
        </w:rPr>
        <w:t>，</w:t>
      </w:r>
      <w:r>
        <w:rPr>
          <w:rFonts w:ascii="微软雅黑" w:eastAsia="微软雅黑" w:hAnsi="微软雅黑" w:hint="eastAsia"/>
        </w:rPr>
        <w:t>缩放</w:t>
      </w:r>
      <w:r>
        <w:rPr>
          <w:rFonts w:ascii="微软雅黑" w:eastAsia="微软雅黑" w:hAnsi="微软雅黑"/>
        </w:rPr>
        <w:t>弹出</w:t>
      </w:r>
      <w:hyperlink w:anchor="（头像选择列表）" w:history="1">
        <w:r>
          <w:rPr>
            <w:rStyle w:val="a9"/>
            <w:rFonts w:ascii="微软雅黑" w:eastAsia="微软雅黑" w:hAnsi="微软雅黑"/>
            <w:b/>
            <w:color w:val="auto"/>
          </w:rPr>
          <w:t>选择头像</w:t>
        </w:r>
        <w:r>
          <w:rPr>
            <w:rStyle w:val="a9"/>
            <w:rFonts w:ascii="微软雅黑" w:eastAsia="微软雅黑" w:hAnsi="微软雅黑" w:hint="eastAsia"/>
            <w:b/>
            <w:color w:val="auto"/>
          </w:rPr>
          <w:t>列表</w:t>
        </w:r>
      </w:hyperlink>
      <w:r>
        <w:rPr>
          <w:rFonts w:ascii="微软雅黑" w:eastAsia="微软雅黑" w:hAnsi="微软雅黑" w:hint="eastAsia"/>
          <w:b/>
        </w:rPr>
        <w:t>。</w:t>
      </w:r>
    </w:p>
    <w:p w:rsidR="0025319B" w:rsidRDefault="00A01F60">
      <w:pPr>
        <w:pStyle w:val="aa"/>
        <w:snapToGrid w:val="0"/>
        <w:ind w:firstLineChars="0" w:firstLine="0"/>
        <w:rPr>
          <w:rFonts w:ascii="微软雅黑" w:eastAsia="微软雅黑" w:hAnsi="微软雅黑"/>
        </w:rPr>
      </w:pPr>
      <w:r>
        <w:rPr>
          <w:noProof/>
        </w:rPr>
        <w:drawing>
          <wp:inline distT="0" distB="0" distL="114300" distR="114300">
            <wp:extent cx="5266690" cy="2974975"/>
            <wp:effectExtent l="0" t="0" r="6350" b="1206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0"/>
                    <a:stretch>
                      <a:fillRect/>
                    </a:stretch>
                  </pic:blipFill>
                  <pic:spPr>
                    <a:xfrm>
                      <a:off x="0" y="0"/>
                      <a:ext cx="5266690" cy="2974975"/>
                    </a:xfrm>
                    <a:prstGeom prst="rect">
                      <a:avLst/>
                    </a:prstGeom>
                    <a:noFill/>
                    <a:ln>
                      <a:noFill/>
                    </a:ln>
                  </pic:spPr>
                </pic:pic>
              </a:graphicData>
            </a:graphic>
          </wp:inline>
        </w:drawing>
      </w:r>
    </w:p>
    <w:p w:rsidR="0025319B" w:rsidRDefault="00A01F60">
      <w:pPr>
        <w:pStyle w:val="aa"/>
        <w:snapToGrid w:val="0"/>
        <w:ind w:left="420" w:firstLineChars="1295" w:firstLine="2719"/>
        <w:rPr>
          <w:rFonts w:ascii="微软雅黑" w:eastAsia="微软雅黑" w:hAnsi="微软雅黑"/>
        </w:rPr>
      </w:pPr>
      <w:bookmarkStart w:id="3" w:name="（头像选择列表）"/>
      <w:r>
        <w:rPr>
          <w:rFonts w:ascii="微软雅黑" w:eastAsia="微软雅黑" w:hAnsi="微软雅黑" w:hint="eastAsia"/>
        </w:rPr>
        <w:t>（选择头像列表）</w:t>
      </w:r>
    </w:p>
    <w:bookmarkEnd w:id="3"/>
    <w:p w:rsidR="0025319B" w:rsidRDefault="00A01F60">
      <w:pPr>
        <w:pStyle w:val="aa"/>
        <w:numPr>
          <w:ilvl w:val="0"/>
          <w:numId w:val="2"/>
        </w:numPr>
        <w:ind w:firstLineChars="0"/>
        <w:rPr>
          <w:rFonts w:ascii="微软雅黑" w:eastAsia="微软雅黑" w:hAnsi="微软雅黑"/>
        </w:rPr>
      </w:pPr>
      <w:r>
        <w:rPr>
          <w:rFonts w:ascii="微软雅黑" w:eastAsia="微软雅黑" w:hAnsi="微软雅黑"/>
          <w:b/>
        </w:rPr>
        <w:t>选择头像</w:t>
      </w:r>
      <w:r>
        <w:rPr>
          <w:rFonts w:ascii="微软雅黑" w:eastAsia="微软雅黑" w:hAnsi="微软雅黑" w:hint="eastAsia"/>
          <w:b/>
        </w:rPr>
        <w:t>列表</w:t>
      </w:r>
      <w:r>
        <w:rPr>
          <w:rFonts w:ascii="微软雅黑" w:eastAsia="微软雅黑" w:hAnsi="微软雅黑" w:hint="eastAsia"/>
        </w:rPr>
        <w:t>标记</w:t>
      </w:r>
      <w:r>
        <w:rPr>
          <w:rFonts w:ascii="微软雅黑" w:eastAsia="微软雅黑" w:hAnsi="微软雅黑"/>
        </w:rPr>
        <w:t>当前</w:t>
      </w:r>
      <w:r>
        <w:rPr>
          <w:rFonts w:ascii="微软雅黑" w:eastAsia="微软雅黑" w:hAnsi="微软雅黑" w:hint="eastAsia"/>
        </w:rPr>
        <w:t>选中</w:t>
      </w:r>
      <w:r>
        <w:rPr>
          <w:rFonts w:ascii="微软雅黑" w:eastAsia="微软雅黑" w:hAnsi="微软雅黑"/>
        </w:rPr>
        <w:t>使用的头像</w:t>
      </w:r>
      <w:r>
        <w:rPr>
          <w:rFonts w:ascii="微软雅黑" w:eastAsia="微软雅黑" w:hAnsi="微软雅黑" w:hint="eastAsia"/>
        </w:rPr>
        <w:t>，</w:t>
      </w:r>
      <w:r>
        <w:rPr>
          <w:rFonts w:ascii="微软雅黑" w:eastAsia="微软雅黑" w:hAnsi="微软雅黑"/>
        </w:rPr>
        <w:t>点击</w:t>
      </w:r>
      <w:r>
        <w:rPr>
          <w:rFonts w:ascii="微软雅黑" w:eastAsia="微软雅黑" w:hAnsi="微软雅黑" w:hint="eastAsia"/>
        </w:rPr>
        <w:t>任意</w:t>
      </w:r>
      <w:r>
        <w:rPr>
          <w:rFonts w:ascii="微软雅黑" w:eastAsia="微软雅黑" w:hAnsi="微软雅黑"/>
        </w:rPr>
        <w:t>一个头像</w:t>
      </w:r>
      <w:r>
        <w:rPr>
          <w:rFonts w:ascii="微软雅黑" w:eastAsia="微软雅黑" w:hAnsi="微软雅黑" w:hint="eastAsia"/>
        </w:rPr>
        <w:t>，</w:t>
      </w:r>
      <w:r>
        <w:rPr>
          <w:rFonts w:ascii="微软雅黑" w:eastAsia="微软雅黑" w:hAnsi="微软雅黑"/>
        </w:rPr>
        <w:t>客户端关闭</w:t>
      </w:r>
      <w:r>
        <w:rPr>
          <w:rFonts w:ascii="微软雅黑" w:eastAsia="微软雅黑" w:hAnsi="微软雅黑" w:hint="eastAsia"/>
        </w:rPr>
        <w:t>头像</w:t>
      </w:r>
      <w:r>
        <w:rPr>
          <w:rFonts w:ascii="微软雅黑" w:eastAsia="微软雅黑" w:hAnsi="微软雅黑"/>
        </w:rPr>
        <w:t>选择列表</w:t>
      </w:r>
      <w:r>
        <w:rPr>
          <w:rFonts w:ascii="微软雅黑" w:eastAsia="微软雅黑" w:hAnsi="微软雅黑" w:hint="eastAsia"/>
        </w:rPr>
        <w:t>同时更新</w:t>
      </w:r>
      <w:r>
        <w:rPr>
          <w:rFonts w:ascii="微软雅黑" w:eastAsia="微软雅黑" w:hAnsi="微软雅黑"/>
        </w:rPr>
        <w:t>个人信息</w:t>
      </w:r>
      <w:r>
        <w:rPr>
          <w:rFonts w:ascii="微软雅黑" w:eastAsia="微软雅黑" w:hAnsi="微软雅黑" w:hint="eastAsia"/>
        </w:rPr>
        <w:t>界面和</w:t>
      </w:r>
      <w:r>
        <w:rPr>
          <w:rFonts w:ascii="微软雅黑" w:eastAsia="微软雅黑" w:hAnsi="微软雅黑"/>
        </w:rPr>
        <w:t>主界面</w:t>
      </w:r>
      <w:r>
        <w:rPr>
          <w:rFonts w:ascii="微软雅黑" w:eastAsia="微软雅黑" w:hAnsi="微软雅黑" w:hint="eastAsia"/>
        </w:rPr>
        <w:t>左上角</w:t>
      </w:r>
      <w:r>
        <w:rPr>
          <w:rFonts w:ascii="微软雅黑" w:eastAsia="微软雅黑" w:hAnsi="微软雅黑"/>
        </w:rPr>
        <w:t>的玩家头像</w:t>
      </w:r>
      <w:r>
        <w:rPr>
          <w:rFonts w:ascii="微软雅黑" w:eastAsia="微软雅黑" w:hAnsi="微软雅黑" w:hint="eastAsia"/>
        </w:rPr>
        <w:t>，</w:t>
      </w:r>
      <w:r>
        <w:rPr>
          <w:rFonts w:ascii="微软雅黑" w:eastAsia="微软雅黑" w:hAnsi="微软雅黑"/>
        </w:rPr>
        <w:t>然后</w:t>
      </w:r>
      <w:r>
        <w:rPr>
          <w:rFonts w:ascii="微软雅黑" w:eastAsia="微软雅黑" w:hAnsi="微软雅黑" w:hint="eastAsia"/>
        </w:rPr>
        <w:t>在</w:t>
      </w:r>
      <w:r>
        <w:rPr>
          <w:rFonts w:ascii="微软雅黑" w:eastAsia="微软雅黑" w:hAnsi="微软雅黑"/>
        </w:rPr>
        <w:t>屏幕</w:t>
      </w:r>
      <w:r>
        <w:rPr>
          <w:rFonts w:ascii="微软雅黑" w:eastAsia="微软雅黑" w:hAnsi="微软雅黑" w:hint="eastAsia"/>
        </w:rPr>
        <w:t>中间</w:t>
      </w:r>
      <w:r>
        <w:rPr>
          <w:rFonts w:ascii="微软雅黑" w:eastAsia="微软雅黑" w:hAnsi="微软雅黑"/>
        </w:rPr>
        <w:t>提示</w:t>
      </w:r>
      <w:r>
        <w:rPr>
          <w:rFonts w:ascii="微软雅黑" w:eastAsia="微软雅黑" w:hAnsi="微软雅黑" w:hint="eastAsia"/>
        </w:rPr>
        <w:t>：</w:t>
      </w:r>
      <w:r>
        <w:rPr>
          <w:rFonts w:ascii="微软雅黑" w:eastAsia="微软雅黑" w:hAnsi="微软雅黑"/>
        </w:rPr>
        <w:t>“选择</w:t>
      </w:r>
      <w:r>
        <w:rPr>
          <w:rFonts w:ascii="微软雅黑" w:eastAsia="微软雅黑" w:hAnsi="微软雅黑" w:hint="eastAsia"/>
        </w:rPr>
        <w:t>头像</w:t>
      </w:r>
      <w:r>
        <w:rPr>
          <w:rFonts w:ascii="微软雅黑" w:eastAsia="微软雅黑" w:hAnsi="微软雅黑"/>
        </w:rPr>
        <w:t>成功”</w:t>
      </w:r>
      <w:r>
        <w:rPr>
          <w:rFonts w:ascii="微软雅黑" w:eastAsia="微软雅黑" w:hAnsi="微软雅黑" w:hint="eastAsia"/>
        </w:rPr>
        <w:t>，</w:t>
      </w:r>
      <w:r>
        <w:rPr>
          <w:rFonts w:ascii="微软雅黑" w:eastAsia="微软雅黑" w:hAnsi="微软雅黑"/>
        </w:rPr>
        <w:t>提示5s后消失。</w:t>
      </w:r>
    </w:p>
    <w:p w:rsidR="0025319B" w:rsidRDefault="00A01F60">
      <w:pPr>
        <w:pStyle w:val="aa"/>
        <w:numPr>
          <w:ilvl w:val="0"/>
          <w:numId w:val="2"/>
        </w:numPr>
        <w:ind w:firstLineChars="0"/>
        <w:rPr>
          <w:rFonts w:ascii="微软雅黑" w:eastAsia="微软雅黑" w:hAnsi="微软雅黑"/>
        </w:rPr>
      </w:pPr>
      <w:r>
        <w:rPr>
          <w:rFonts w:ascii="微软雅黑" w:eastAsia="微软雅黑" w:hAnsi="微软雅黑" w:hint="eastAsia"/>
        </w:rPr>
        <w:t>选择头像的</w:t>
      </w:r>
      <w:r>
        <w:rPr>
          <w:rFonts w:ascii="微软雅黑" w:eastAsia="微软雅黑" w:hAnsi="微软雅黑"/>
        </w:rPr>
        <w:t>区域可以上下滑动，显示当前所有可以更换的头像，滑动到</w:t>
      </w:r>
      <w:r>
        <w:rPr>
          <w:rFonts w:ascii="微软雅黑" w:eastAsia="微软雅黑" w:hAnsi="微软雅黑" w:hint="eastAsia"/>
        </w:rPr>
        <w:t>头像列表</w:t>
      </w:r>
      <w:r>
        <w:rPr>
          <w:rFonts w:ascii="微软雅黑" w:eastAsia="微软雅黑" w:hAnsi="微软雅黑"/>
        </w:rPr>
        <w:t>的最上和最下</w:t>
      </w:r>
      <w:r>
        <w:rPr>
          <w:rFonts w:ascii="微软雅黑" w:eastAsia="微软雅黑" w:hAnsi="微软雅黑" w:hint="eastAsia"/>
        </w:rPr>
        <w:t>都有</w:t>
      </w:r>
      <w:r>
        <w:rPr>
          <w:rFonts w:ascii="微软雅黑" w:eastAsia="微软雅黑" w:hAnsi="微软雅黑"/>
        </w:rPr>
        <w:t>滑动惯性。</w:t>
      </w:r>
    </w:p>
    <w:p w:rsidR="0025319B" w:rsidRDefault="00A01F60">
      <w:pPr>
        <w:pStyle w:val="aa"/>
        <w:numPr>
          <w:ilvl w:val="0"/>
          <w:numId w:val="2"/>
        </w:numPr>
        <w:ind w:firstLineChars="0"/>
        <w:rPr>
          <w:rFonts w:ascii="微软雅黑" w:eastAsia="微软雅黑" w:hAnsi="微软雅黑"/>
        </w:rPr>
      </w:pPr>
      <w:r>
        <w:rPr>
          <w:rFonts w:ascii="微软雅黑" w:eastAsia="微软雅黑" w:hAnsi="微软雅黑" w:hint="eastAsia"/>
        </w:rPr>
        <w:t>点击</w:t>
      </w:r>
      <w:r>
        <w:rPr>
          <w:rFonts w:ascii="微软雅黑" w:eastAsia="微软雅黑" w:hAnsi="微软雅黑"/>
        </w:rPr>
        <w:t>关闭，关闭头像选择列表</w:t>
      </w:r>
      <w:r>
        <w:rPr>
          <w:rFonts w:ascii="微软雅黑" w:eastAsia="微软雅黑" w:hAnsi="微软雅黑" w:hint="eastAsia"/>
        </w:rPr>
        <w:t>。</w:t>
      </w:r>
    </w:p>
    <w:p w:rsidR="0025319B" w:rsidRDefault="00A01F60">
      <w:pPr>
        <w:pStyle w:val="aa"/>
        <w:numPr>
          <w:ilvl w:val="0"/>
          <w:numId w:val="2"/>
        </w:numPr>
        <w:ind w:firstLineChars="0"/>
        <w:rPr>
          <w:rFonts w:ascii="微软雅黑" w:eastAsia="微软雅黑" w:hAnsi="微软雅黑"/>
          <w:color w:val="7030A0"/>
        </w:rPr>
      </w:pPr>
      <w:r>
        <w:rPr>
          <w:rFonts w:ascii="微软雅黑" w:eastAsia="微软雅黑" w:hAnsi="微软雅黑" w:hint="eastAsia"/>
          <w:color w:val="7030A0"/>
        </w:rPr>
        <w:t>如果可以调取到微信昵称和头像时，左上角的头像为微信头像，点击头像后使用微信的头像及昵称，显示如图，如不能调取到微信昵称和头像时，忽视本条规则</w:t>
      </w:r>
    </w:p>
    <w:p w:rsidR="0025319B" w:rsidRDefault="00A01F60">
      <w:pPr>
        <w:pStyle w:val="aa"/>
        <w:ind w:left="420" w:firstLineChars="0" w:firstLine="0"/>
        <w:jc w:val="center"/>
      </w:pPr>
      <w:r>
        <w:rPr>
          <w:noProof/>
        </w:rPr>
        <w:lastRenderedPageBreak/>
        <w:drawing>
          <wp:inline distT="0" distB="0" distL="114300" distR="114300">
            <wp:extent cx="3863340" cy="2270760"/>
            <wp:effectExtent l="0" t="0" r="762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1"/>
                    <a:stretch>
                      <a:fillRect/>
                    </a:stretch>
                  </pic:blipFill>
                  <pic:spPr>
                    <a:xfrm>
                      <a:off x="0" y="0"/>
                      <a:ext cx="3863340" cy="2270760"/>
                    </a:xfrm>
                    <a:prstGeom prst="rect">
                      <a:avLst/>
                    </a:prstGeom>
                    <a:noFill/>
                    <a:ln>
                      <a:noFill/>
                    </a:ln>
                  </pic:spPr>
                </pic:pic>
              </a:graphicData>
            </a:graphic>
          </wp:inline>
        </w:drawing>
      </w:r>
    </w:p>
    <w:p w:rsidR="0025319B" w:rsidRDefault="00A01F60">
      <w:pPr>
        <w:pStyle w:val="aa"/>
        <w:ind w:left="420" w:firstLineChars="0" w:firstLine="0"/>
        <w:jc w:val="center"/>
      </w:pPr>
      <w:r>
        <w:rPr>
          <w:rFonts w:hint="eastAsia"/>
        </w:rPr>
        <w:t>（微信头像位置）</w:t>
      </w:r>
    </w:p>
    <w:p w:rsidR="0025319B" w:rsidRDefault="00A01F60">
      <w:pPr>
        <w:pStyle w:val="aa"/>
        <w:numPr>
          <w:ilvl w:val="1"/>
          <w:numId w:val="1"/>
        </w:numPr>
        <w:ind w:firstLineChars="0"/>
        <w:outlineLvl w:val="1"/>
        <w:rPr>
          <w:rFonts w:ascii="微软雅黑" w:eastAsia="微软雅黑" w:hAnsi="微软雅黑"/>
          <w:b/>
          <w:bCs/>
        </w:rPr>
      </w:pPr>
      <w:r>
        <w:rPr>
          <w:rFonts w:ascii="微软雅黑" w:eastAsia="微软雅黑" w:hAnsi="微软雅黑" w:hint="eastAsia"/>
          <w:b/>
          <w:bCs/>
        </w:rPr>
        <w:t>Vip等级</w:t>
      </w:r>
    </w:p>
    <w:p w:rsidR="0025319B" w:rsidRDefault="00A01F60">
      <w:pPr>
        <w:pStyle w:val="aa"/>
        <w:ind w:firstLineChars="0"/>
        <w:rPr>
          <w:rFonts w:ascii="微软雅黑" w:eastAsia="微软雅黑" w:hAnsi="微软雅黑"/>
        </w:rPr>
      </w:pPr>
      <w:r>
        <w:rPr>
          <w:rFonts w:ascii="微软雅黑" w:eastAsia="微软雅黑" w:hAnsi="微软雅黑" w:hint="eastAsia"/>
        </w:rPr>
        <w:t>玩家</w:t>
      </w:r>
      <w:r>
        <w:rPr>
          <w:rFonts w:ascii="微软雅黑" w:eastAsia="微软雅黑" w:hAnsi="微软雅黑"/>
        </w:rPr>
        <w:t>当前的VIP等级</w:t>
      </w:r>
      <w:r>
        <w:rPr>
          <w:rFonts w:ascii="微软雅黑" w:eastAsia="微软雅黑" w:hAnsi="微软雅黑" w:hint="eastAsia"/>
        </w:rPr>
        <w:t>，</w:t>
      </w:r>
      <w:r>
        <w:rPr>
          <w:rFonts w:ascii="微软雅黑" w:eastAsia="微软雅黑" w:hAnsi="微软雅黑"/>
        </w:rPr>
        <w:t>如</w:t>
      </w:r>
      <w:r>
        <w:rPr>
          <w:rFonts w:ascii="微软雅黑" w:eastAsia="微软雅黑" w:hAnsi="微软雅黑" w:hint="eastAsia"/>
        </w:rPr>
        <w:t>图例</w:t>
      </w:r>
      <w:r>
        <w:rPr>
          <w:rFonts w:ascii="微软雅黑" w:eastAsia="微软雅黑" w:hAnsi="微软雅黑"/>
        </w:rPr>
        <w:t>中的</w:t>
      </w:r>
      <w:r>
        <w:rPr>
          <w:rFonts w:ascii="微软雅黑" w:eastAsia="微软雅黑" w:hAnsi="微软雅黑" w:hint="eastAsia"/>
        </w:rPr>
        <w:t>“V</w:t>
      </w:r>
      <w:r>
        <w:rPr>
          <w:rFonts w:ascii="微软雅黑" w:eastAsia="微软雅黑" w:hAnsi="微软雅黑"/>
        </w:rPr>
        <w:t>IP1</w:t>
      </w:r>
      <w:r>
        <w:rPr>
          <w:rFonts w:ascii="微软雅黑" w:eastAsia="微软雅黑" w:hAnsi="微软雅黑" w:hint="eastAsia"/>
        </w:rPr>
        <w:t>0</w:t>
      </w:r>
      <w:r>
        <w:rPr>
          <w:rFonts w:ascii="微软雅黑" w:eastAsia="微软雅黑" w:hAnsi="微软雅黑"/>
        </w:rPr>
        <w:t>”</w:t>
      </w:r>
      <w:r>
        <w:rPr>
          <w:rFonts w:ascii="微软雅黑" w:eastAsia="微软雅黑" w:hAnsi="微软雅黑" w:hint="eastAsia"/>
        </w:rPr>
        <w:t>；</w:t>
      </w:r>
    </w:p>
    <w:p w:rsidR="0025319B" w:rsidRDefault="00A01F60">
      <w:pPr>
        <w:pStyle w:val="aa"/>
        <w:numPr>
          <w:ilvl w:val="1"/>
          <w:numId w:val="1"/>
        </w:numPr>
        <w:ind w:firstLineChars="0"/>
        <w:outlineLvl w:val="1"/>
        <w:rPr>
          <w:rFonts w:ascii="微软雅黑" w:eastAsia="微软雅黑" w:hAnsi="微软雅黑"/>
          <w:b/>
          <w:bCs/>
        </w:rPr>
      </w:pPr>
      <w:r>
        <w:rPr>
          <w:rFonts w:ascii="微软雅黑" w:eastAsia="微软雅黑" w:hAnsi="微软雅黑" w:hint="eastAsia"/>
          <w:b/>
          <w:bCs/>
        </w:rPr>
        <w:t>玩家等级</w:t>
      </w:r>
    </w:p>
    <w:p w:rsidR="0025319B" w:rsidRDefault="00A01F60">
      <w:pPr>
        <w:pStyle w:val="aa"/>
        <w:ind w:firstLineChars="0"/>
        <w:rPr>
          <w:rFonts w:ascii="微软雅黑" w:eastAsia="微软雅黑" w:hAnsi="微软雅黑"/>
        </w:rPr>
      </w:pPr>
      <w:r>
        <w:rPr>
          <w:rFonts w:ascii="微软雅黑" w:eastAsia="微软雅黑" w:hAnsi="微软雅黑" w:hint="eastAsia"/>
        </w:rPr>
        <w:t>玩家</w:t>
      </w:r>
      <w:r>
        <w:rPr>
          <w:rFonts w:ascii="微软雅黑" w:eastAsia="微软雅黑" w:hAnsi="微软雅黑"/>
        </w:rPr>
        <w:t>等级</w:t>
      </w:r>
      <w:r>
        <w:rPr>
          <w:rFonts w:ascii="微软雅黑" w:eastAsia="微软雅黑" w:hAnsi="微软雅黑" w:hint="eastAsia"/>
        </w:rPr>
        <w:t>（图中“17”）</w:t>
      </w:r>
      <w:r>
        <w:rPr>
          <w:rFonts w:ascii="微软雅黑" w:eastAsia="微软雅黑" w:hAnsi="微软雅黑"/>
        </w:rPr>
        <w:t>，显示玩家等级</w:t>
      </w:r>
      <w:r>
        <w:rPr>
          <w:rFonts w:ascii="微软雅黑" w:eastAsia="微软雅黑" w:hAnsi="微软雅黑" w:hint="eastAsia"/>
        </w:rPr>
        <w:t>和</w:t>
      </w:r>
      <w:r>
        <w:rPr>
          <w:rFonts w:ascii="微软雅黑" w:eastAsia="微软雅黑" w:hAnsi="微软雅黑"/>
        </w:rPr>
        <w:t>当前经验进度“</w:t>
      </w:r>
      <w:r>
        <w:rPr>
          <w:rFonts w:ascii="微软雅黑" w:eastAsia="微软雅黑" w:hAnsi="微软雅黑" w:hint="eastAsia"/>
        </w:rPr>
        <w:t>10000</w:t>
      </w:r>
      <w:r>
        <w:rPr>
          <w:rFonts w:ascii="微软雅黑" w:eastAsia="微软雅黑" w:hAnsi="微软雅黑"/>
        </w:rPr>
        <w:t>/</w:t>
      </w:r>
      <w:r>
        <w:rPr>
          <w:rFonts w:ascii="微软雅黑" w:eastAsia="微软雅黑" w:hAnsi="微软雅黑" w:hint="eastAsia"/>
        </w:rPr>
        <w:t>22977</w:t>
      </w:r>
      <w:r>
        <w:rPr>
          <w:rFonts w:ascii="微软雅黑" w:eastAsia="微软雅黑" w:hAnsi="微软雅黑"/>
        </w:rPr>
        <w:t>”</w:t>
      </w:r>
      <w:r>
        <w:rPr>
          <w:rFonts w:ascii="微软雅黑" w:eastAsia="微软雅黑" w:hAnsi="微软雅黑" w:hint="eastAsia"/>
        </w:rPr>
        <w:t>，</w:t>
      </w:r>
      <w:r>
        <w:rPr>
          <w:rFonts w:ascii="微软雅黑" w:eastAsia="微软雅黑" w:hAnsi="微软雅黑"/>
        </w:rPr>
        <w:t>1</w:t>
      </w:r>
      <w:r>
        <w:rPr>
          <w:rFonts w:ascii="微软雅黑" w:eastAsia="微软雅黑" w:hAnsi="微软雅黑" w:hint="eastAsia"/>
        </w:rPr>
        <w:t>0000</w:t>
      </w:r>
      <w:r>
        <w:rPr>
          <w:rFonts w:ascii="微软雅黑" w:eastAsia="微软雅黑" w:hAnsi="微软雅黑"/>
        </w:rPr>
        <w:t>表示当前等级累计经验，</w:t>
      </w:r>
      <w:r>
        <w:rPr>
          <w:rFonts w:ascii="微软雅黑" w:eastAsia="微软雅黑" w:hAnsi="微软雅黑" w:hint="eastAsia"/>
        </w:rPr>
        <w:t>22577</w:t>
      </w:r>
      <w:r>
        <w:rPr>
          <w:rFonts w:ascii="微软雅黑" w:eastAsia="微软雅黑" w:hAnsi="微软雅黑"/>
        </w:rPr>
        <w:t>表示当前等级升到下一级需要累计经验</w:t>
      </w:r>
      <w:r>
        <w:rPr>
          <w:rFonts w:ascii="微软雅黑" w:eastAsia="微软雅黑" w:hAnsi="微软雅黑" w:hint="eastAsia"/>
        </w:rPr>
        <w:t>。</w:t>
      </w:r>
    </w:p>
    <w:p w:rsidR="00847067" w:rsidRPr="00DB7E33" w:rsidRDefault="00847067">
      <w:pPr>
        <w:pStyle w:val="aa"/>
        <w:ind w:firstLineChars="0"/>
        <w:rPr>
          <w:rFonts w:ascii="微软雅黑" w:eastAsia="微软雅黑" w:hAnsi="微软雅黑"/>
          <w:color w:val="FF0000"/>
        </w:rPr>
      </w:pPr>
      <w:r w:rsidRPr="00DB7E33">
        <w:rPr>
          <w:rFonts w:ascii="微软雅黑" w:eastAsia="微软雅黑" w:hAnsi="微软雅黑" w:hint="eastAsia"/>
          <w:color w:val="FF0000"/>
        </w:rPr>
        <w:t>若玩家达到最高级且经验已满则进度条不在增长，进度条后面标记“满”</w:t>
      </w:r>
      <w:r w:rsidR="00CF1C41">
        <w:rPr>
          <w:rFonts w:ascii="微软雅黑" w:eastAsia="微软雅黑" w:hAnsi="微软雅黑" w:hint="eastAsia"/>
          <w:color w:val="FF0000"/>
        </w:rPr>
        <w:t>（个人信息和渔场进度条都需要处理）</w:t>
      </w:r>
    </w:p>
    <w:p w:rsidR="0025319B" w:rsidRPr="00FF32B0" w:rsidRDefault="00A01F60">
      <w:pPr>
        <w:pStyle w:val="aa"/>
        <w:numPr>
          <w:ilvl w:val="1"/>
          <w:numId w:val="1"/>
        </w:numPr>
        <w:ind w:firstLineChars="0"/>
        <w:outlineLvl w:val="1"/>
        <w:rPr>
          <w:rFonts w:ascii="微软雅黑" w:eastAsia="微软雅黑" w:hAnsi="微软雅黑"/>
          <w:b/>
          <w:bCs/>
          <w:strike/>
        </w:rPr>
      </w:pPr>
      <w:bookmarkStart w:id="4" w:name="_GoBack"/>
      <w:r w:rsidRPr="00FF32B0">
        <w:rPr>
          <w:rFonts w:ascii="微软雅黑" w:eastAsia="微软雅黑" w:hAnsi="微软雅黑" w:hint="eastAsia"/>
          <w:b/>
          <w:bCs/>
          <w:strike/>
        </w:rPr>
        <w:t>人气：</w:t>
      </w:r>
    </w:p>
    <w:p w:rsidR="0025319B" w:rsidRPr="00FF32B0" w:rsidRDefault="00A01F60">
      <w:pPr>
        <w:pStyle w:val="aa"/>
        <w:ind w:firstLineChars="0"/>
        <w:rPr>
          <w:rFonts w:ascii="微软雅黑" w:eastAsia="微软雅黑" w:hAnsi="微软雅黑"/>
          <w:strike/>
        </w:rPr>
      </w:pPr>
      <w:r w:rsidRPr="00FF32B0">
        <w:rPr>
          <w:rFonts w:ascii="微软雅黑" w:eastAsia="微软雅黑" w:hAnsi="微软雅黑" w:hint="eastAsia"/>
          <w:strike/>
        </w:rPr>
        <w:t>大拇指点赞的图标，旁边写人气值</w:t>
      </w:r>
      <w:r w:rsidRPr="00FF32B0">
        <w:rPr>
          <w:rFonts w:ascii="微软雅黑" w:eastAsia="微软雅黑" w:hAnsi="微软雅黑"/>
          <w:strike/>
        </w:rPr>
        <w:t>(人气值&gt;=0</w:t>
      </w:r>
      <w:r w:rsidRPr="00FF32B0">
        <w:rPr>
          <w:rFonts w:ascii="微软雅黑" w:eastAsia="微软雅黑" w:hAnsi="微软雅黑" w:hint="eastAsia"/>
          <w:strike/>
        </w:rPr>
        <w:t>，</w:t>
      </w:r>
      <w:r w:rsidRPr="00FF32B0">
        <w:rPr>
          <w:rFonts w:ascii="微软雅黑" w:eastAsia="微软雅黑" w:hAnsi="微软雅黑"/>
          <w:strike/>
        </w:rPr>
        <w:t>通过玩家互动获得</w:t>
      </w:r>
      <w:r w:rsidRPr="00FF32B0">
        <w:rPr>
          <w:rFonts w:ascii="微软雅黑" w:eastAsia="微软雅黑" w:hAnsi="微软雅黑" w:hint="eastAsia"/>
          <w:strike/>
        </w:rPr>
        <w:t>，</w:t>
      </w:r>
      <w:r w:rsidRPr="00FF32B0">
        <w:rPr>
          <w:rFonts w:ascii="微软雅黑" w:eastAsia="微软雅黑" w:hAnsi="微软雅黑"/>
          <w:strike/>
        </w:rPr>
        <w:t>初始为0</w:t>
      </w:r>
      <w:r w:rsidRPr="00FF32B0">
        <w:rPr>
          <w:rFonts w:ascii="微软雅黑" w:eastAsia="微软雅黑" w:hAnsi="微软雅黑" w:hint="eastAsia"/>
          <w:strike/>
        </w:rPr>
        <w:t>，目前</w:t>
      </w:r>
      <w:r w:rsidRPr="00FF32B0">
        <w:rPr>
          <w:rFonts w:ascii="微软雅黑" w:eastAsia="微软雅黑" w:hAnsi="微软雅黑"/>
          <w:strike/>
        </w:rPr>
        <w:t>只</w:t>
      </w:r>
      <w:r w:rsidRPr="00FF32B0">
        <w:rPr>
          <w:rFonts w:ascii="微软雅黑" w:eastAsia="微软雅黑" w:hAnsi="微软雅黑" w:hint="eastAsia"/>
          <w:strike/>
        </w:rPr>
        <w:t>考虑</w:t>
      </w:r>
      <w:r w:rsidRPr="00FF32B0">
        <w:rPr>
          <w:rFonts w:ascii="微软雅黑" w:eastAsia="微软雅黑" w:hAnsi="微软雅黑"/>
          <w:strike/>
        </w:rPr>
        <w:t>了人气称号，如果有后续的称号</w:t>
      </w:r>
      <w:r w:rsidRPr="00FF32B0">
        <w:rPr>
          <w:rFonts w:ascii="微软雅黑" w:eastAsia="微软雅黑" w:hAnsi="微软雅黑" w:hint="eastAsia"/>
          <w:strike/>
        </w:rPr>
        <w:t>再考虑</w:t>
      </w:r>
      <w:r w:rsidRPr="00FF32B0">
        <w:rPr>
          <w:rFonts w:ascii="微软雅黑" w:eastAsia="微软雅黑" w:hAnsi="微软雅黑"/>
          <w:strike/>
        </w:rPr>
        <w:t>操作和界面摆放)</w:t>
      </w:r>
    </w:p>
    <w:p w:rsidR="0025319B" w:rsidRPr="00FF32B0" w:rsidRDefault="00A01F60">
      <w:pPr>
        <w:pStyle w:val="aa"/>
        <w:ind w:firstLineChars="0"/>
        <w:rPr>
          <w:rFonts w:ascii="微软雅黑" w:eastAsia="微软雅黑" w:hAnsi="微软雅黑"/>
          <w:strike/>
        </w:rPr>
      </w:pPr>
      <w:r w:rsidRPr="00FF32B0">
        <w:rPr>
          <w:rFonts w:ascii="微软雅黑" w:eastAsia="微软雅黑" w:hAnsi="微软雅黑" w:hint="eastAsia"/>
          <w:strike/>
          <w:color w:val="7030A0"/>
        </w:rPr>
        <w:t>（头像下方的“账号切换”按钮</w:t>
      </w:r>
      <w:r w:rsidRPr="00FF32B0">
        <w:rPr>
          <w:rFonts w:ascii="微软雅黑" w:eastAsia="微软雅黑" w:hAnsi="微软雅黑" w:cs="微软雅黑" w:hint="eastAsia"/>
          <w:strike/>
          <w:color w:val="7030A0"/>
        </w:rPr>
        <w:t>在“注册登录”文档中介绍）</w:t>
      </w:r>
    </w:p>
    <w:bookmarkEnd w:id="4"/>
    <w:p w:rsidR="0025319B" w:rsidRDefault="00A01F60">
      <w:pPr>
        <w:rPr>
          <w:rFonts w:ascii="微软雅黑" w:eastAsia="微软雅黑" w:hAnsi="微软雅黑"/>
          <w:b/>
        </w:rPr>
      </w:pPr>
      <w:r>
        <w:rPr>
          <w:rFonts w:ascii="微软雅黑" w:eastAsia="微软雅黑" w:hAnsi="微软雅黑" w:hint="eastAsia"/>
          <w:b/>
        </w:rPr>
        <w:t>右侧区域：</w:t>
      </w:r>
    </w:p>
    <w:p w:rsidR="0025319B" w:rsidRDefault="00A01F60">
      <w:r>
        <w:rPr>
          <w:noProof/>
        </w:rPr>
        <w:drawing>
          <wp:inline distT="0" distB="0" distL="114300" distR="114300">
            <wp:extent cx="1466215" cy="1075055"/>
            <wp:effectExtent l="0" t="0" r="12065" b="698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2"/>
                    <a:stretch>
                      <a:fillRect/>
                    </a:stretch>
                  </pic:blipFill>
                  <pic:spPr>
                    <a:xfrm>
                      <a:off x="0" y="0"/>
                      <a:ext cx="1466215" cy="1075055"/>
                    </a:xfrm>
                    <a:prstGeom prst="rect">
                      <a:avLst/>
                    </a:prstGeom>
                    <a:noFill/>
                    <a:ln>
                      <a:noFill/>
                    </a:ln>
                  </pic:spPr>
                </pic:pic>
              </a:graphicData>
            </a:graphic>
          </wp:inline>
        </w:drawing>
      </w:r>
      <w:r>
        <w:rPr>
          <w:rFonts w:hint="eastAsia"/>
        </w:rPr>
        <w:t xml:space="preserve">1 </w:t>
      </w:r>
      <w:r>
        <w:rPr>
          <w:noProof/>
        </w:rPr>
        <w:drawing>
          <wp:inline distT="0" distB="0" distL="114300" distR="114300">
            <wp:extent cx="1481455" cy="1045210"/>
            <wp:effectExtent l="0" t="0" r="12065" b="635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3"/>
                    <a:stretch>
                      <a:fillRect/>
                    </a:stretch>
                  </pic:blipFill>
                  <pic:spPr>
                    <a:xfrm>
                      <a:off x="0" y="0"/>
                      <a:ext cx="1481455" cy="1045210"/>
                    </a:xfrm>
                    <a:prstGeom prst="rect">
                      <a:avLst/>
                    </a:prstGeom>
                    <a:noFill/>
                    <a:ln>
                      <a:noFill/>
                    </a:ln>
                  </pic:spPr>
                </pic:pic>
              </a:graphicData>
            </a:graphic>
          </wp:inline>
        </w:drawing>
      </w:r>
      <w:r>
        <w:rPr>
          <w:rFonts w:hint="eastAsia"/>
        </w:rPr>
        <w:t>2</w:t>
      </w:r>
      <w:r>
        <w:rPr>
          <w:noProof/>
        </w:rPr>
        <w:drawing>
          <wp:inline distT="0" distB="0" distL="114300" distR="114300">
            <wp:extent cx="1711960" cy="1074420"/>
            <wp:effectExtent l="0" t="0" r="10160" b="762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4"/>
                    <a:stretch>
                      <a:fillRect/>
                    </a:stretch>
                  </pic:blipFill>
                  <pic:spPr>
                    <a:xfrm>
                      <a:off x="0" y="0"/>
                      <a:ext cx="1711960" cy="1074420"/>
                    </a:xfrm>
                    <a:prstGeom prst="rect">
                      <a:avLst/>
                    </a:prstGeom>
                    <a:noFill/>
                    <a:ln>
                      <a:noFill/>
                    </a:ln>
                  </pic:spPr>
                </pic:pic>
              </a:graphicData>
            </a:graphic>
          </wp:inline>
        </w:drawing>
      </w:r>
      <w:r>
        <w:rPr>
          <w:rFonts w:hint="eastAsia"/>
        </w:rPr>
        <w:t>3</w:t>
      </w:r>
    </w:p>
    <w:p w:rsidR="0025319B" w:rsidRDefault="00A01F60">
      <w:pPr>
        <w:rPr>
          <w:rFonts w:ascii="微软雅黑" w:eastAsia="微软雅黑" w:hAnsi="微软雅黑" w:cs="微软雅黑"/>
          <w:color w:val="7030A0"/>
        </w:rPr>
      </w:pPr>
      <w:r>
        <w:rPr>
          <w:rFonts w:ascii="微软雅黑" w:eastAsia="微软雅黑" w:hAnsi="微软雅黑" w:cs="微软雅黑" w:hint="eastAsia"/>
          <w:color w:val="7030A0"/>
        </w:rPr>
        <w:t>（账号绑定后方展示信息有三种状态，分别为“设置昵称”按钮，“账号绑定”按钮，绑定</w:t>
      </w:r>
      <w:r>
        <w:rPr>
          <w:rFonts w:ascii="微软雅黑" w:eastAsia="微软雅黑" w:hAnsi="微软雅黑" w:cs="微软雅黑" w:hint="eastAsia"/>
          <w:color w:val="7030A0"/>
        </w:rPr>
        <w:lastRenderedPageBreak/>
        <w:t>的手机号和“账号安全中心”按钮；后两种状态在“注册登录”文档中介绍）</w:t>
      </w:r>
    </w:p>
    <w:p w:rsidR="0025319B" w:rsidRDefault="00A01F60">
      <w:pPr>
        <w:rPr>
          <w:rFonts w:ascii="微软雅黑" w:eastAsia="微软雅黑" w:hAnsi="微软雅黑" w:cs="微软雅黑"/>
          <w:color w:val="7030A0"/>
        </w:rPr>
      </w:pPr>
      <w:r>
        <w:rPr>
          <w:rFonts w:ascii="微软雅黑" w:eastAsia="微软雅黑" w:hAnsi="微软雅黑" w:cs="微软雅黑" w:hint="eastAsia"/>
          <w:color w:val="7030A0"/>
        </w:rPr>
        <w:t>注意：昵称后边的“修改”按钮，每个账号首次改昵称免费，之后每次改昵称消耗星钻x200修改昵称，点击“修改昵称图标”则判断钻石数量，钻石足够进入昵称修改界面，不够则提示通用的钻石不足弹窗，文案调整，如图：</w:t>
      </w:r>
    </w:p>
    <w:p w:rsidR="0025319B" w:rsidRDefault="00A01F60">
      <w:pPr>
        <w:jc w:val="center"/>
      </w:pPr>
      <w:r>
        <w:rPr>
          <w:noProof/>
        </w:rPr>
        <w:drawing>
          <wp:inline distT="0" distB="0" distL="114300" distR="114300">
            <wp:extent cx="3587115" cy="2324100"/>
            <wp:effectExtent l="0" t="0" r="9525" b="762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5"/>
                    <a:stretch>
                      <a:fillRect/>
                    </a:stretch>
                  </pic:blipFill>
                  <pic:spPr>
                    <a:xfrm>
                      <a:off x="0" y="0"/>
                      <a:ext cx="3587115" cy="2324100"/>
                    </a:xfrm>
                    <a:prstGeom prst="rect">
                      <a:avLst/>
                    </a:prstGeom>
                    <a:noFill/>
                    <a:ln>
                      <a:noFill/>
                    </a:ln>
                  </pic:spPr>
                </pic:pic>
              </a:graphicData>
            </a:graphic>
          </wp:inline>
        </w:drawing>
      </w:r>
    </w:p>
    <w:p w:rsidR="0025319B" w:rsidRDefault="00A01F60">
      <w:pPr>
        <w:jc w:val="center"/>
      </w:pPr>
      <w:r>
        <w:rPr>
          <w:rFonts w:hint="eastAsia"/>
        </w:rPr>
        <w:t>（钻石不够弹窗）</w:t>
      </w:r>
    </w:p>
    <w:p w:rsidR="0025319B" w:rsidRDefault="00A01F60">
      <w:pPr>
        <w:rPr>
          <w:rFonts w:ascii="微软雅黑" w:eastAsia="微软雅黑" w:hAnsi="微软雅黑" w:cs="微软雅黑"/>
          <w:color w:val="7030A0"/>
        </w:rPr>
      </w:pPr>
      <w:r>
        <w:rPr>
          <w:rFonts w:ascii="微软雅黑" w:eastAsia="微软雅黑" w:hAnsi="微软雅黑" w:cs="微软雅黑" w:hint="eastAsia"/>
          <w:color w:val="7030A0"/>
        </w:rPr>
        <w:t>如果可以修改，则在此界面上蒙黑弹出修改昵称界面，分首次和非首次，如图：</w:t>
      </w:r>
    </w:p>
    <w:p w:rsidR="0025319B" w:rsidRDefault="00A01F60">
      <w:pPr>
        <w:jc w:val="center"/>
        <w:rPr>
          <w:color w:val="7030A0"/>
        </w:rPr>
      </w:pPr>
      <w:r>
        <w:rPr>
          <w:noProof/>
        </w:rPr>
        <w:drawing>
          <wp:inline distT="0" distB="0" distL="114300" distR="114300">
            <wp:extent cx="3528060" cy="1874520"/>
            <wp:effectExtent l="0" t="0" r="7620"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6"/>
                    <a:stretch>
                      <a:fillRect/>
                    </a:stretch>
                  </pic:blipFill>
                  <pic:spPr>
                    <a:xfrm>
                      <a:off x="0" y="0"/>
                      <a:ext cx="3528060" cy="1874520"/>
                    </a:xfrm>
                    <a:prstGeom prst="rect">
                      <a:avLst/>
                    </a:prstGeom>
                    <a:noFill/>
                    <a:ln>
                      <a:noFill/>
                    </a:ln>
                  </pic:spPr>
                </pic:pic>
              </a:graphicData>
            </a:graphic>
          </wp:inline>
        </w:drawing>
      </w:r>
    </w:p>
    <w:p w:rsidR="0025319B" w:rsidRDefault="00A01F60">
      <w:pPr>
        <w:jc w:val="center"/>
        <w:rPr>
          <w:color w:val="7030A0"/>
        </w:rPr>
      </w:pPr>
      <w:r>
        <w:rPr>
          <w:rFonts w:hint="eastAsia"/>
          <w:color w:val="7030A0"/>
        </w:rPr>
        <w:t>（非首次修改昵称界面示意图）</w:t>
      </w:r>
    </w:p>
    <w:p w:rsidR="0025319B" w:rsidRDefault="00A01F60">
      <w:pPr>
        <w:jc w:val="center"/>
      </w:pPr>
      <w:r>
        <w:rPr>
          <w:noProof/>
        </w:rPr>
        <w:drawing>
          <wp:inline distT="0" distB="0" distL="114300" distR="114300">
            <wp:extent cx="3528060" cy="1874520"/>
            <wp:effectExtent l="0" t="0" r="762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7"/>
                    <a:stretch>
                      <a:fillRect/>
                    </a:stretch>
                  </pic:blipFill>
                  <pic:spPr>
                    <a:xfrm>
                      <a:off x="0" y="0"/>
                      <a:ext cx="3528060" cy="1874520"/>
                    </a:xfrm>
                    <a:prstGeom prst="rect">
                      <a:avLst/>
                    </a:prstGeom>
                    <a:noFill/>
                    <a:ln>
                      <a:noFill/>
                    </a:ln>
                  </pic:spPr>
                </pic:pic>
              </a:graphicData>
            </a:graphic>
          </wp:inline>
        </w:drawing>
      </w:r>
    </w:p>
    <w:p w:rsidR="0025319B" w:rsidRDefault="00A01F60">
      <w:pPr>
        <w:jc w:val="center"/>
      </w:pPr>
      <w:r>
        <w:rPr>
          <w:rFonts w:hint="eastAsia"/>
        </w:rPr>
        <w:lastRenderedPageBreak/>
        <w:t>（首次修改昵称时加显示“首次改名免费”）</w:t>
      </w:r>
    </w:p>
    <w:p w:rsidR="0025319B" w:rsidRDefault="00A01F60">
      <w:pPr>
        <w:rPr>
          <w:rFonts w:ascii="微软雅黑" w:eastAsia="微软雅黑" w:hAnsi="微软雅黑" w:cs="微软雅黑"/>
          <w:color w:val="7030A0"/>
        </w:rPr>
      </w:pPr>
      <w:r>
        <w:rPr>
          <w:rFonts w:ascii="微软雅黑" w:eastAsia="微软雅黑" w:hAnsi="微软雅黑" w:cs="微软雅黑" w:hint="eastAsia"/>
          <w:color w:val="7030A0"/>
        </w:rPr>
        <w:t>每24小时可改名1次，不到24小时点使用弹出tips提示“24小时内只可以修改一次昵称哦”；（开发表示改名字所需刷新各排行榜的性能消耗不大，支持无限次改名，暂时取消改名冷却限制）</w:t>
      </w:r>
    </w:p>
    <w:p w:rsidR="0025319B" w:rsidRDefault="00A01F60">
      <w:pPr>
        <w:rPr>
          <w:rFonts w:ascii="微软雅黑" w:eastAsia="微软雅黑" w:hAnsi="微软雅黑" w:cs="微软雅黑"/>
          <w:color w:val="7030A0"/>
        </w:rPr>
      </w:pPr>
      <w:r>
        <w:rPr>
          <w:rFonts w:ascii="微软雅黑" w:eastAsia="微软雅黑" w:hAnsi="微软雅黑" w:cs="微软雅黑" w:hint="eastAsia"/>
          <w:color w:val="7030A0"/>
        </w:rPr>
        <w:t>修改昵称需要同步更新：玩家个人信息，渔场中个人信息/他人信息，好友列表，竞技场日榜/周榜（历史记录不变），排行榜各榜单记录，gm后台改名记录（需要有个筛选之类的能看到该玩家的所有曾用名和当前用名）</w:t>
      </w:r>
    </w:p>
    <w:p w:rsidR="0025319B" w:rsidRDefault="00A01F60">
      <w:pPr>
        <w:pStyle w:val="aa"/>
        <w:numPr>
          <w:ilvl w:val="1"/>
          <w:numId w:val="1"/>
        </w:numPr>
        <w:ind w:firstLineChars="0"/>
        <w:outlineLvl w:val="1"/>
        <w:rPr>
          <w:rFonts w:ascii="微软雅黑" w:eastAsia="微软雅黑" w:hAnsi="微软雅黑"/>
          <w:b/>
          <w:bCs/>
        </w:rPr>
      </w:pPr>
      <w:r>
        <w:rPr>
          <w:rFonts w:ascii="微软雅黑" w:eastAsia="微软雅黑" w:hAnsi="微软雅黑" w:hint="eastAsia"/>
          <w:b/>
          <w:bCs/>
        </w:rPr>
        <w:t>玩家昵称</w:t>
      </w:r>
    </w:p>
    <w:p w:rsidR="0025319B" w:rsidRDefault="00A01F60">
      <w:pPr>
        <w:numPr>
          <w:ilvl w:val="0"/>
          <w:numId w:val="3"/>
        </w:numPr>
        <w:rPr>
          <w:rFonts w:ascii="微软雅黑" w:eastAsia="微软雅黑" w:hAnsi="微软雅黑" w:cs="微软雅黑"/>
          <w:color w:val="7030A0"/>
        </w:rPr>
      </w:pPr>
      <w:r>
        <w:rPr>
          <w:rFonts w:ascii="微软雅黑" w:eastAsia="微软雅黑" w:hAnsi="微软雅黑" w:cs="微软雅黑" w:hint="eastAsia"/>
          <w:color w:val="7030A0"/>
        </w:rPr>
        <w:t>可以设置昵称的玩家使用此系统默认创建账号游戏时，每日首次从渔场返回大厅时，在所有弹窗弹出前（具体为所有弹窗弹出前还是弹出后可配置），弹出弹窗提示玩家“账号绑定”弹窗，已账号绑定则不弹</w:t>
      </w:r>
      <w:r>
        <w:rPr>
          <w:rFonts w:ascii="微软雅黑" w:eastAsia="微软雅黑" w:hAnsi="微软雅黑" w:cs="微软雅黑" w:hint="eastAsia"/>
          <w:color w:val="7030A0"/>
          <w:highlight w:val="yellow"/>
        </w:rPr>
        <w:t>（每日一次）</w:t>
      </w:r>
    </w:p>
    <w:p w:rsidR="0025319B" w:rsidRDefault="00A01F60">
      <w:pPr>
        <w:numPr>
          <w:ilvl w:val="0"/>
          <w:numId w:val="3"/>
        </w:numPr>
        <w:rPr>
          <w:rFonts w:ascii="微软雅黑" w:eastAsia="微软雅黑" w:hAnsi="微软雅黑" w:cs="微软雅黑"/>
          <w:color w:val="7030A0"/>
        </w:rPr>
      </w:pPr>
      <w:r>
        <w:rPr>
          <w:rFonts w:ascii="微软雅黑" w:eastAsia="微软雅黑" w:hAnsi="微软雅黑" w:cs="微软雅黑" w:hint="eastAsia"/>
          <w:color w:val="7030A0"/>
        </w:rPr>
        <w:t>已有昵称的玩家不可免费修改昵称，即在登录界面新创建好的账号再登录进游戏则无“设置昵称”功能（即无此奖励，所以配置时注意平衡性，差距不要拉太大）；</w:t>
      </w:r>
    </w:p>
    <w:p w:rsidR="0025319B" w:rsidRDefault="00A01F60">
      <w:pPr>
        <w:rPr>
          <w:rFonts w:ascii="微软雅黑" w:eastAsia="微软雅黑" w:hAnsi="微软雅黑" w:cs="微软雅黑"/>
          <w:color w:val="7030A0"/>
        </w:rPr>
      </w:pPr>
      <w:r>
        <w:rPr>
          <w:noProof/>
        </w:rPr>
        <w:drawing>
          <wp:inline distT="0" distB="0" distL="114300" distR="114300">
            <wp:extent cx="5266690" cy="2974975"/>
            <wp:effectExtent l="0" t="0" r="6350"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5266690" cy="2974975"/>
                    </a:xfrm>
                    <a:prstGeom prst="rect">
                      <a:avLst/>
                    </a:prstGeom>
                    <a:noFill/>
                    <a:ln>
                      <a:noFill/>
                    </a:ln>
                  </pic:spPr>
                </pic:pic>
              </a:graphicData>
            </a:graphic>
          </wp:inline>
        </w:drawing>
      </w:r>
    </w:p>
    <w:p w:rsidR="0025319B" w:rsidRDefault="00A01F60">
      <w:pPr>
        <w:jc w:val="center"/>
        <w:rPr>
          <w:rFonts w:ascii="微软雅黑" w:eastAsia="微软雅黑" w:hAnsi="微软雅黑" w:cs="微软雅黑"/>
          <w:color w:val="7030A0"/>
        </w:rPr>
      </w:pPr>
      <w:r>
        <w:rPr>
          <w:rFonts w:ascii="微软雅黑" w:eastAsia="微软雅黑" w:hAnsi="微软雅黑" w:cs="微软雅黑" w:hint="eastAsia"/>
          <w:color w:val="7030A0"/>
        </w:rPr>
        <w:t>（个人信息界面，设置昵称入口示意图）</w:t>
      </w:r>
    </w:p>
    <w:p w:rsidR="0025319B" w:rsidRDefault="00A01F60">
      <w:pPr>
        <w:rPr>
          <w:rFonts w:ascii="微软雅黑" w:eastAsia="微软雅黑" w:hAnsi="微软雅黑" w:cs="微软雅黑"/>
          <w:color w:val="7030A0"/>
        </w:rPr>
      </w:pPr>
      <w:r>
        <w:rPr>
          <w:rFonts w:ascii="微软雅黑" w:eastAsia="微软雅黑" w:hAnsi="微软雅黑" w:cs="微软雅黑" w:hint="eastAsia"/>
          <w:color w:val="7030A0"/>
        </w:rPr>
        <w:t>设置昵称界面：</w:t>
      </w:r>
    </w:p>
    <w:p w:rsidR="0025319B" w:rsidRDefault="00A01F60">
      <w:pPr>
        <w:rPr>
          <w:rFonts w:ascii="微软雅黑" w:eastAsia="微软雅黑" w:hAnsi="微软雅黑" w:cs="微软雅黑"/>
          <w:color w:val="7030A0"/>
        </w:rPr>
      </w:pPr>
      <w:r>
        <w:rPr>
          <w:noProof/>
        </w:rPr>
        <w:lastRenderedPageBreak/>
        <w:drawing>
          <wp:inline distT="0" distB="0" distL="114300" distR="114300">
            <wp:extent cx="5266690" cy="2974975"/>
            <wp:effectExtent l="0" t="0" r="6350" b="1206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9"/>
                    <a:stretch>
                      <a:fillRect/>
                    </a:stretch>
                  </pic:blipFill>
                  <pic:spPr>
                    <a:xfrm>
                      <a:off x="0" y="0"/>
                      <a:ext cx="5266690" cy="2974975"/>
                    </a:xfrm>
                    <a:prstGeom prst="rect">
                      <a:avLst/>
                    </a:prstGeom>
                    <a:noFill/>
                    <a:ln>
                      <a:noFill/>
                    </a:ln>
                  </pic:spPr>
                </pic:pic>
              </a:graphicData>
            </a:graphic>
          </wp:inline>
        </w:drawing>
      </w:r>
    </w:p>
    <w:p w:rsidR="0025319B" w:rsidRDefault="00A01F60">
      <w:pPr>
        <w:jc w:val="center"/>
        <w:rPr>
          <w:rFonts w:ascii="微软雅黑" w:eastAsia="微软雅黑" w:hAnsi="微软雅黑" w:cs="微软雅黑"/>
          <w:color w:val="7030A0"/>
        </w:rPr>
      </w:pPr>
      <w:bookmarkStart w:id="5" w:name="设置昵称界面"/>
      <w:r>
        <w:rPr>
          <w:rFonts w:ascii="微软雅黑" w:eastAsia="微软雅黑" w:hAnsi="微软雅黑" w:cs="微软雅黑" w:hint="eastAsia"/>
          <w:color w:val="7030A0"/>
        </w:rPr>
        <w:t>（设置昵称界面）</w:t>
      </w:r>
    </w:p>
    <w:bookmarkEnd w:id="5"/>
    <w:p w:rsidR="0025319B" w:rsidRDefault="00A01F60">
      <w:pPr>
        <w:numPr>
          <w:ilvl w:val="0"/>
          <w:numId w:val="4"/>
        </w:numPr>
        <w:rPr>
          <w:rFonts w:ascii="微软雅黑" w:eastAsia="微软雅黑" w:hAnsi="微软雅黑" w:cs="微软雅黑"/>
          <w:color w:val="7030A0"/>
        </w:rPr>
      </w:pPr>
      <w:r>
        <w:rPr>
          <w:rFonts w:ascii="微软雅黑" w:eastAsia="微软雅黑" w:hAnsi="微软雅黑" w:cs="微软雅黑" w:hint="eastAsia"/>
          <w:b/>
          <w:bCs/>
          <w:color w:val="7030A0"/>
        </w:rPr>
        <w:t>判定要求：</w:t>
      </w:r>
      <w:r>
        <w:rPr>
          <w:rFonts w:ascii="微软雅黑" w:eastAsia="微软雅黑" w:hAnsi="微软雅黑" w:cs="微软雅黑" w:hint="eastAsia"/>
          <w:color w:val="7030A0"/>
        </w:rPr>
        <w:t>（每个填写栏填写完成时判定该栏是否正确标记“√”“x”，其余时候由上至下判定）</w:t>
      </w:r>
    </w:p>
    <w:p w:rsidR="0025319B" w:rsidRDefault="00A01F60">
      <w:pPr>
        <w:numPr>
          <w:ilvl w:val="0"/>
          <w:numId w:val="5"/>
        </w:numPr>
        <w:rPr>
          <w:rFonts w:ascii="微软雅黑" w:eastAsia="微软雅黑" w:hAnsi="微软雅黑" w:cs="微软雅黑"/>
          <w:b/>
          <w:bCs/>
          <w:color w:val="7030A0"/>
        </w:rPr>
      </w:pPr>
      <w:bookmarkStart w:id="6" w:name="填写昵称要求"/>
      <w:r>
        <w:rPr>
          <w:rFonts w:ascii="微软雅黑" w:eastAsia="微软雅黑" w:hAnsi="微软雅黑" w:cs="微软雅黑" w:hint="eastAsia"/>
          <w:b/>
          <w:bCs/>
          <w:color w:val="7030A0"/>
        </w:rPr>
        <w:t>填写昵称要求</w:t>
      </w:r>
      <w:bookmarkEnd w:id="6"/>
      <w:r>
        <w:rPr>
          <w:rFonts w:ascii="微软雅黑" w:eastAsia="微软雅黑" w:hAnsi="微软雅黑" w:cs="微软雅黑" w:hint="eastAsia"/>
          <w:b/>
          <w:bCs/>
          <w:color w:val="7030A0"/>
        </w:rPr>
        <w:t>（按顺序向后校验）：</w:t>
      </w:r>
    </w:p>
    <w:p w:rsidR="0025319B" w:rsidRDefault="00A01F60">
      <w:pPr>
        <w:numPr>
          <w:ilvl w:val="1"/>
          <w:numId w:val="5"/>
        </w:numPr>
        <w:rPr>
          <w:rFonts w:ascii="微软雅黑" w:eastAsia="微软雅黑" w:hAnsi="微软雅黑" w:cs="微软雅黑"/>
          <w:b/>
          <w:bCs/>
          <w:color w:val="7030A0"/>
        </w:rPr>
      </w:pPr>
      <w:r>
        <w:rPr>
          <w:rFonts w:ascii="微软雅黑" w:eastAsia="微软雅黑" w:hAnsi="微软雅黑" w:cs="微软雅黑" w:hint="eastAsia"/>
          <w:b/>
          <w:bCs/>
          <w:color w:val="7030A0"/>
        </w:rPr>
        <w:t>屏蔽字校验</w:t>
      </w:r>
      <w:r>
        <w:rPr>
          <w:rFonts w:ascii="微软雅黑" w:eastAsia="微软雅黑" w:hAnsi="微软雅黑" w:cs="微软雅黑" w:hint="eastAsia"/>
          <w:color w:val="7030A0"/>
        </w:rPr>
        <w:t>，使用了屏蔽字库中的字不允许创建，标记“x”并提示tips“昵称包含屏蔽字，请重新填写”；</w:t>
      </w:r>
    </w:p>
    <w:p w:rsidR="0025319B" w:rsidRDefault="00A01F60">
      <w:pPr>
        <w:numPr>
          <w:ilvl w:val="1"/>
          <w:numId w:val="5"/>
        </w:numPr>
        <w:rPr>
          <w:rFonts w:ascii="微软雅黑" w:eastAsia="微软雅黑" w:hAnsi="微软雅黑" w:cs="微软雅黑"/>
          <w:b/>
          <w:bCs/>
          <w:color w:val="7030A0"/>
        </w:rPr>
      </w:pPr>
      <w:r>
        <w:rPr>
          <w:rFonts w:ascii="微软雅黑" w:eastAsia="微软雅黑" w:hAnsi="微软雅黑" w:cs="微软雅黑" w:hint="eastAsia"/>
          <w:b/>
          <w:bCs/>
          <w:color w:val="7030A0"/>
        </w:rPr>
        <w:t>昵称唯一</w:t>
      </w:r>
      <w:r>
        <w:rPr>
          <w:rFonts w:ascii="微软雅黑" w:eastAsia="微软雅黑" w:hAnsi="微软雅黑" w:cs="微软雅黑" w:hint="eastAsia"/>
          <w:color w:val="7030A0"/>
        </w:rPr>
        <w:t>，不可重复，重复时先标记“x”，然后提示tips“此昵称被占用，已为您修改为了可用昵称”，提示完tips0.5s后进行</w:t>
      </w:r>
      <w:r>
        <w:rPr>
          <w:rFonts w:ascii="微软雅黑" w:eastAsia="微软雅黑" w:hAnsi="微软雅黑" w:cs="微软雅黑" w:hint="eastAsia"/>
          <w:b/>
          <w:bCs/>
          <w:color w:val="7030A0"/>
        </w:rPr>
        <w:t>推荐昵称</w:t>
      </w:r>
      <w:r>
        <w:rPr>
          <w:rFonts w:ascii="微软雅黑" w:eastAsia="微软雅黑" w:hAnsi="微软雅黑" w:cs="微软雅黑" w:hint="eastAsia"/>
          <w:color w:val="7030A0"/>
        </w:rPr>
        <w:t>，在昵称后方加1个字符（先检测使用字母再数字，如：a~z依次是否有可用，再检测0~9是否有可用），使昵称不重复，推荐昵称后将“x”的标记更换为“√”；当1个字符无可用（都重复了）时，再多增1个字符（aa~az~a0，无可用在检测ba~bz~b0...），直到达到长度上限，推荐达到长度上限后不再推荐，提示tips“昵称必须为汉字或字母组成的2~14个字符（可加数字）”；</w:t>
      </w:r>
    </w:p>
    <w:p w:rsidR="0025319B" w:rsidRDefault="00A01F60">
      <w:pPr>
        <w:numPr>
          <w:ilvl w:val="1"/>
          <w:numId w:val="5"/>
        </w:numPr>
        <w:rPr>
          <w:rFonts w:ascii="微软雅黑" w:eastAsia="微软雅黑" w:hAnsi="微软雅黑" w:cs="微软雅黑"/>
          <w:b/>
          <w:bCs/>
          <w:color w:val="7030A0"/>
        </w:rPr>
      </w:pPr>
      <w:r>
        <w:rPr>
          <w:rFonts w:ascii="微软雅黑" w:eastAsia="微软雅黑" w:hAnsi="微软雅黑" w:cs="微软雅黑" w:hint="eastAsia"/>
          <w:color w:val="7030A0"/>
        </w:rPr>
        <w:t>不可使用特殊字符、标点符号（下划线玩家也不可以创建）、韩语等语言，可以使</w:t>
      </w:r>
      <w:r>
        <w:rPr>
          <w:rFonts w:ascii="微软雅黑" w:eastAsia="微软雅黑" w:hAnsi="微软雅黑" w:cs="微软雅黑" w:hint="eastAsia"/>
          <w:color w:val="7030A0"/>
        </w:rPr>
        <w:lastRenderedPageBreak/>
        <w:t>用</w:t>
      </w:r>
      <w:r>
        <w:rPr>
          <w:rFonts w:ascii="微软雅黑" w:eastAsia="微软雅黑" w:hAnsi="微软雅黑" w:cs="微软雅黑" w:hint="eastAsia"/>
          <w:b/>
          <w:bCs/>
          <w:color w:val="7030A0"/>
        </w:rPr>
        <w:t>汉字</w:t>
      </w:r>
      <w:r>
        <w:rPr>
          <w:rFonts w:ascii="微软雅黑" w:eastAsia="微软雅黑" w:hAnsi="微软雅黑" w:cs="微软雅黑" w:hint="eastAsia"/>
          <w:color w:val="7030A0"/>
        </w:rPr>
        <w:t>，</w:t>
      </w:r>
      <w:r>
        <w:rPr>
          <w:rFonts w:ascii="微软雅黑" w:eastAsia="微软雅黑" w:hAnsi="微软雅黑" w:cs="微软雅黑" w:hint="eastAsia"/>
          <w:b/>
          <w:bCs/>
          <w:color w:val="7030A0"/>
        </w:rPr>
        <w:t>英文字母</w:t>
      </w:r>
      <w:r>
        <w:rPr>
          <w:rFonts w:ascii="微软雅黑" w:eastAsia="微软雅黑" w:hAnsi="微软雅黑" w:cs="微软雅黑" w:hint="eastAsia"/>
          <w:color w:val="7030A0"/>
        </w:rPr>
        <w:t>（不区分大小写），</w:t>
      </w:r>
      <w:r>
        <w:rPr>
          <w:rFonts w:ascii="微软雅黑" w:eastAsia="微软雅黑" w:hAnsi="微软雅黑" w:cs="微软雅黑" w:hint="eastAsia"/>
          <w:b/>
          <w:bCs/>
          <w:color w:val="7030A0"/>
        </w:rPr>
        <w:t>数字</w:t>
      </w:r>
      <w:r>
        <w:rPr>
          <w:rFonts w:ascii="微软雅黑" w:eastAsia="微软雅黑" w:hAnsi="微软雅黑" w:cs="微软雅黑" w:hint="eastAsia"/>
          <w:color w:val="7030A0"/>
        </w:rPr>
        <w:t>和其他两种任意组合（纯数字不可），字符使用有误提示tips“请使用汉字或字母组成的2~14个字符（可加数字）昵称”；</w:t>
      </w:r>
    </w:p>
    <w:p w:rsidR="0025319B" w:rsidRDefault="00A01F60">
      <w:pPr>
        <w:numPr>
          <w:ilvl w:val="1"/>
          <w:numId w:val="5"/>
        </w:numPr>
        <w:rPr>
          <w:rFonts w:ascii="微软雅黑" w:eastAsia="微软雅黑" w:hAnsi="微软雅黑" w:cs="微软雅黑"/>
          <w:b/>
          <w:bCs/>
          <w:color w:val="7030A0"/>
        </w:rPr>
      </w:pPr>
      <w:r>
        <w:rPr>
          <w:rFonts w:ascii="微软雅黑" w:eastAsia="微软雅黑" w:hAnsi="微软雅黑" w:cs="微软雅黑" w:hint="eastAsia"/>
          <w:b/>
          <w:bCs/>
          <w:color w:val="7030A0"/>
        </w:rPr>
        <w:t>长度</w:t>
      </w:r>
      <w:r>
        <w:rPr>
          <w:rFonts w:ascii="微软雅黑" w:eastAsia="微软雅黑" w:hAnsi="微软雅黑" w:cs="微软雅黑" w:hint="eastAsia"/>
          <w:color w:val="7030A0"/>
        </w:rPr>
        <w:t>在2~14个字符之间，超出长度提示tips“昵称过长，请控制在14个字符以内（7个汉字）”、不足2字符提示tips“昵称过短，请控制在2字符以上（1个汉字）”；</w:t>
      </w:r>
    </w:p>
    <w:p w:rsidR="0025319B" w:rsidRDefault="00A01F60">
      <w:pPr>
        <w:numPr>
          <w:ilvl w:val="1"/>
          <w:numId w:val="5"/>
        </w:numPr>
        <w:rPr>
          <w:rFonts w:ascii="微软雅黑" w:eastAsia="微软雅黑" w:hAnsi="微软雅黑" w:cs="微软雅黑"/>
          <w:b/>
          <w:bCs/>
          <w:color w:val="7030A0"/>
        </w:rPr>
      </w:pPr>
      <w:r>
        <w:rPr>
          <w:rFonts w:ascii="微软雅黑" w:eastAsia="微软雅黑" w:hAnsi="微软雅黑" w:cs="微软雅黑" w:hint="eastAsia"/>
          <w:color w:val="7030A0"/>
        </w:rPr>
        <w:t>完成此填写框，不符合条件时填写完成此框标记“x”</w:t>
      </w:r>
      <w:r>
        <w:rPr>
          <w:rFonts w:ascii="微软雅黑" w:eastAsia="微软雅黑" w:hAnsi="微软雅黑" w:cs="微软雅黑" w:hint="eastAsia"/>
          <w:b/>
          <w:bCs/>
          <w:color w:val="7030A0"/>
        </w:rPr>
        <w:t>，其余不符合情况提示</w:t>
      </w:r>
      <w:r>
        <w:rPr>
          <w:rFonts w:ascii="微软雅黑" w:eastAsia="微软雅黑" w:hAnsi="微软雅黑" w:cs="微软雅黑" w:hint="eastAsia"/>
          <w:color w:val="7030A0"/>
        </w:rPr>
        <w:t>tips“昵称必须为汉字或字母组成的2~14个字符（可加数字）”；</w:t>
      </w:r>
    </w:p>
    <w:p w:rsidR="0025319B" w:rsidRDefault="00A01F60">
      <w:pPr>
        <w:ind w:firstLine="420"/>
        <w:rPr>
          <w:rFonts w:ascii="微软雅黑" w:eastAsia="微软雅黑" w:hAnsi="微软雅黑" w:cs="微软雅黑"/>
          <w:color w:val="7030A0"/>
        </w:rPr>
      </w:pPr>
      <w:r>
        <w:rPr>
          <w:rFonts w:ascii="微软雅黑" w:eastAsia="微软雅黑" w:hAnsi="微软雅黑" w:cs="微软雅黑" w:hint="eastAsia"/>
          <w:b/>
          <w:bCs/>
          <w:color w:val="7030A0"/>
        </w:rPr>
        <w:t>GM后台中可手动修改某个玩家的昵称，修改后登录界面中的昵称也随之改变，并给玩家发送邮件进行告知，邮件标题：</w:t>
      </w:r>
      <w:r>
        <w:rPr>
          <w:rFonts w:ascii="微软雅黑" w:eastAsia="微软雅黑" w:hAnsi="微软雅黑" w:cs="微软雅黑" w:hint="eastAsia"/>
          <w:color w:val="7030A0"/>
        </w:rPr>
        <w:t>您的昵称不合法，已被手动修改；</w:t>
      </w:r>
      <w:r>
        <w:rPr>
          <w:rFonts w:ascii="微软雅黑" w:eastAsia="微软雅黑" w:hAnsi="微软雅黑" w:cs="微软雅黑" w:hint="eastAsia"/>
          <w:b/>
          <w:bCs/>
          <w:color w:val="7030A0"/>
        </w:rPr>
        <w:t>内容：</w:t>
      </w:r>
      <w:r>
        <w:rPr>
          <w:rFonts w:ascii="微软雅黑" w:eastAsia="微软雅黑" w:hAnsi="微软雅黑" w:cs="微软雅黑" w:hint="eastAsia"/>
          <w:color w:val="7030A0"/>
        </w:rPr>
        <w:t>亲爱的玩家，您的游戏昵称有违规行为，已被手动修改，请健康游戏；</w:t>
      </w:r>
    </w:p>
    <w:p w:rsidR="0025319B" w:rsidRDefault="00A01F60">
      <w:pPr>
        <w:ind w:firstLine="420"/>
        <w:rPr>
          <w:rFonts w:ascii="微软雅黑" w:eastAsia="微软雅黑" w:hAnsi="微软雅黑" w:cs="微软雅黑"/>
          <w:color w:val="7030A0"/>
        </w:rPr>
      </w:pPr>
      <w:r>
        <w:rPr>
          <w:rFonts w:ascii="微软雅黑" w:eastAsia="微软雅黑" w:hAnsi="微软雅黑" w:cs="微软雅黑" w:hint="eastAsia"/>
          <w:color w:val="7030A0"/>
        </w:rPr>
        <w:t>赠送可以昵称或数字id；</w:t>
      </w:r>
    </w:p>
    <w:p w:rsidR="0025319B" w:rsidRDefault="00A01F60">
      <w:pPr>
        <w:ind w:firstLine="420"/>
        <w:rPr>
          <w:rFonts w:ascii="微软雅黑" w:eastAsia="微软雅黑" w:hAnsi="微软雅黑" w:cs="微软雅黑"/>
          <w:b/>
          <w:bCs/>
          <w:color w:val="7030A0"/>
        </w:rPr>
      </w:pPr>
      <w:r>
        <w:rPr>
          <w:rFonts w:ascii="微软雅黑" w:eastAsia="微软雅黑" w:hAnsi="微软雅黑" w:cs="微软雅黑" w:hint="eastAsia"/>
          <w:b/>
          <w:bCs/>
          <w:color w:val="7030A0"/>
        </w:rPr>
        <w:t>屏蔽字库再次进行完善；</w:t>
      </w:r>
    </w:p>
    <w:p w:rsidR="0025319B" w:rsidRDefault="00A01F60">
      <w:pPr>
        <w:ind w:firstLine="420"/>
        <w:rPr>
          <w:rFonts w:ascii="微软雅黑" w:eastAsia="微软雅黑" w:hAnsi="微软雅黑" w:cs="微软雅黑"/>
          <w:color w:val="7030A0"/>
        </w:rPr>
      </w:pPr>
      <w:r>
        <w:rPr>
          <w:rFonts w:ascii="微软雅黑" w:eastAsia="微软雅黑" w:hAnsi="微软雅黑" w:cs="微软雅黑" w:hint="eastAsia"/>
          <w:color w:val="7030A0"/>
        </w:rPr>
        <w:t>点击“确定”按钮时再判断一次，如信息无误则设置成功，并关闭此弹窗，弹出“恭喜获得”奖励弹窗，获得奖励，弹出tips提示</w:t>
      </w:r>
      <w:r>
        <w:rPr>
          <w:rFonts w:ascii="微软雅黑" w:eastAsia="微软雅黑" w:hAnsi="微软雅黑"/>
          <w:color w:val="7030A0"/>
        </w:rPr>
        <w:t>“</w:t>
      </w:r>
      <w:r>
        <w:rPr>
          <w:rFonts w:ascii="微软雅黑" w:eastAsia="微软雅黑" w:hAnsi="微软雅黑" w:hint="eastAsia"/>
          <w:color w:val="7030A0"/>
        </w:rPr>
        <w:t>昵称修改</w:t>
      </w:r>
      <w:r>
        <w:rPr>
          <w:rFonts w:ascii="微软雅黑" w:eastAsia="微软雅黑" w:hAnsi="微软雅黑"/>
          <w:color w:val="7030A0"/>
        </w:rPr>
        <w:t>成功”</w:t>
      </w:r>
      <w:r>
        <w:rPr>
          <w:rFonts w:ascii="微软雅黑" w:eastAsia="微软雅黑" w:hAnsi="微软雅黑" w:cs="微软雅黑" w:hint="eastAsia"/>
          <w:color w:val="7030A0"/>
        </w:rPr>
        <w:t>；</w:t>
      </w:r>
    </w:p>
    <w:p w:rsidR="0025319B" w:rsidRDefault="00A01F60">
      <w:pPr>
        <w:numPr>
          <w:ilvl w:val="0"/>
          <w:numId w:val="4"/>
        </w:numPr>
        <w:rPr>
          <w:rFonts w:ascii="微软雅黑" w:eastAsia="微软雅黑" w:hAnsi="微软雅黑" w:cs="微软雅黑"/>
          <w:b/>
          <w:bCs/>
          <w:color w:val="7030A0"/>
        </w:rPr>
      </w:pPr>
      <w:r>
        <w:rPr>
          <w:rFonts w:ascii="微软雅黑" w:eastAsia="微软雅黑" w:hAnsi="微软雅黑" w:cs="微软雅黑" w:hint="eastAsia"/>
          <w:b/>
          <w:bCs/>
          <w:color w:val="7030A0"/>
        </w:rPr>
        <w:t>恭喜获得奖励弹窗收起后，弹出“温馨提示”引导玩家进行账号绑定，温馨提示弹窗有两个按钮，点击“暂不绑定”和“x”关闭此弹窗，点击“立即绑定”则弹出“</w:t>
      </w:r>
      <w:hyperlink w:anchor="绑定账号" w:history="1">
        <w:r>
          <w:rPr>
            <w:rStyle w:val="a8"/>
            <w:rFonts w:ascii="微软雅黑" w:eastAsia="微软雅黑" w:hAnsi="微软雅黑" w:cs="微软雅黑" w:hint="eastAsia"/>
            <w:b/>
            <w:bCs/>
            <w:color w:val="7030A0"/>
          </w:rPr>
          <w:t>绑定账号</w:t>
        </w:r>
      </w:hyperlink>
      <w:r>
        <w:rPr>
          <w:rFonts w:ascii="微软雅黑" w:eastAsia="微软雅黑" w:hAnsi="微软雅黑" w:cs="微软雅黑" w:hint="eastAsia"/>
          <w:b/>
          <w:bCs/>
          <w:color w:val="7030A0"/>
        </w:rPr>
        <w:t>”相关弹窗；如图</w:t>
      </w:r>
    </w:p>
    <w:p w:rsidR="0025319B" w:rsidRDefault="00A01F60">
      <w:pPr>
        <w:jc w:val="center"/>
        <w:rPr>
          <w:color w:val="7030A0"/>
        </w:rPr>
      </w:pPr>
      <w:r>
        <w:rPr>
          <w:noProof/>
        </w:rPr>
        <w:drawing>
          <wp:inline distT="0" distB="0" distL="114300" distR="114300">
            <wp:extent cx="2720340" cy="1432560"/>
            <wp:effectExtent l="0" t="0" r="762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0"/>
                    <a:stretch>
                      <a:fillRect/>
                    </a:stretch>
                  </pic:blipFill>
                  <pic:spPr>
                    <a:xfrm>
                      <a:off x="0" y="0"/>
                      <a:ext cx="2720340" cy="1432560"/>
                    </a:xfrm>
                    <a:prstGeom prst="rect">
                      <a:avLst/>
                    </a:prstGeom>
                    <a:noFill/>
                    <a:ln>
                      <a:noFill/>
                    </a:ln>
                  </pic:spPr>
                </pic:pic>
              </a:graphicData>
            </a:graphic>
          </wp:inline>
        </w:drawing>
      </w:r>
    </w:p>
    <w:p w:rsidR="0025319B" w:rsidRDefault="00A01F60">
      <w:pPr>
        <w:jc w:val="center"/>
        <w:rPr>
          <w:rFonts w:ascii="微软雅黑" w:eastAsia="微软雅黑" w:hAnsi="微软雅黑"/>
        </w:rPr>
      </w:pPr>
      <w:r>
        <w:rPr>
          <w:rFonts w:hint="eastAsia"/>
          <w:color w:val="7030A0"/>
        </w:rPr>
        <w:t>（温馨提示界面，奖品展示为绑定账号的奖品）</w:t>
      </w:r>
    </w:p>
    <w:p w:rsidR="0025319B" w:rsidRDefault="00A01F60">
      <w:pPr>
        <w:ind w:left="420"/>
        <w:rPr>
          <w:rFonts w:ascii="微软雅黑" w:eastAsia="微软雅黑" w:hAnsi="微软雅黑"/>
          <w:color w:val="7030A0"/>
        </w:rPr>
      </w:pPr>
      <w:bookmarkStart w:id="7" w:name="（设置昵称面板）"/>
      <w:r>
        <w:rPr>
          <w:rFonts w:ascii="微软雅黑" w:eastAsia="微软雅黑" w:hAnsi="微软雅黑" w:hint="eastAsia"/>
          <w:color w:val="7030A0"/>
        </w:rPr>
        <w:t>点击</w:t>
      </w:r>
      <w:r>
        <w:rPr>
          <w:rFonts w:ascii="微软雅黑" w:eastAsia="微软雅黑" w:hAnsi="微软雅黑" w:hint="eastAsia"/>
          <w:b/>
          <w:color w:val="7030A0"/>
        </w:rPr>
        <w:t>“</w:t>
      </w:r>
      <w:r>
        <w:rPr>
          <w:rFonts w:ascii="微软雅黑" w:eastAsia="微软雅黑" w:hAnsi="微软雅黑"/>
          <w:b/>
          <w:color w:val="7030A0"/>
        </w:rPr>
        <w:t>关闭</w:t>
      </w:r>
      <w:r>
        <w:rPr>
          <w:rFonts w:ascii="微软雅黑" w:eastAsia="微软雅黑" w:hAnsi="微软雅黑" w:hint="eastAsia"/>
          <w:color w:val="7030A0"/>
        </w:rPr>
        <w:t>“</w:t>
      </w:r>
      <w:r>
        <w:rPr>
          <w:rFonts w:ascii="微软雅黑" w:eastAsia="微软雅黑" w:hAnsi="微软雅黑"/>
          <w:color w:val="7030A0"/>
        </w:rPr>
        <w:t>按钮，取消本次的设置昵称操作</w:t>
      </w:r>
      <w:r>
        <w:rPr>
          <w:rFonts w:ascii="微软雅黑" w:eastAsia="微软雅黑" w:hAnsi="微软雅黑" w:hint="eastAsia"/>
          <w:color w:val="7030A0"/>
        </w:rPr>
        <w:t>，保留</w:t>
      </w:r>
      <w:r>
        <w:rPr>
          <w:rFonts w:ascii="微软雅黑" w:eastAsia="微软雅黑" w:hAnsi="微软雅黑"/>
          <w:color w:val="7030A0"/>
        </w:rPr>
        <w:t>上次的昵称</w:t>
      </w:r>
      <w:r>
        <w:rPr>
          <w:rFonts w:ascii="微软雅黑" w:eastAsia="微软雅黑" w:hAnsi="微软雅黑" w:hint="eastAsia"/>
          <w:color w:val="7030A0"/>
        </w:rPr>
        <w:t>。</w:t>
      </w:r>
    </w:p>
    <w:bookmarkEnd w:id="7"/>
    <w:p w:rsidR="0025319B" w:rsidRDefault="00A01F60">
      <w:pPr>
        <w:pStyle w:val="aa"/>
        <w:numPr>
          <w:ilvl w:val="1"/>
          <w:numId w:val="1"/>
        </w:numPr>
        <w:ind w:firstLineChars="0"/>
        <w:outlineLvl w:val="1"/>
        <w:rPr>
          <w:rFonts w:ascii="微软雅黑" w:eastAsia="微软雅黑" w:hAnsi="微软雅黑"/>
          <w:b/>
          <w:bCs/>
        </w:rPr>
      </w:pPr>
      <w:r>
        <w:rPr>
          <w:rFonts w:ascii="微软雅黑" w:eastAsia="微软雅黑" w:hAnsi="微软雅黑" w:hint="eastAsia"/>
          <w:b/>
          <w:bCs/>
        </w:rPr>
        <w:lastRenderedPageBreak/>
        <w:t>性别单元框</w:t>
      </w:r>
    </w:p>
    <w:p w:rsidR="0025319B" w:rsidRDefault="00A01F60">
      <w:pPr>
        <w:pStyle w:val="aa"/>
        <w:ind w:firstLineChars="0"/>
        <w:rPr>
          <w:rFonts w:ascii="微软雅黑" w:eastAsia="微软雅黑" w:hAnsi="微软雅黑"/>
        </w:rPr>
      </w:pPr>
      <w:r>
        <w:rPr>
          <w:rFonts w:ascii="微软雅黑" w:eastAsia="微软雅黑" w:hAnsi="微软雅黑" w:hint="eastAsia"/>
        </w:rPr>
        <w:t>女</w:t>
      </w:r>
      <w:r>
        <w:rPr>
          <w:rFonts w:ascii="微软雅黑" w:eastAsia="微软雅黑" w:hAnsi="微软雅黑"/>
        </w:rPr>
        <w:t xml:space="preserve"> or </w:t>
      </w:r>
      <w:r>
        <w:rPr>
          <w:rFonts w:ascii="微软雅黑" w:eastAsia="微软雅黑" w:hAnsi="微软雅黑" w:hint="eastAsia"/>
        </w:rPr>
        <w:t>男，</w:t>
      </w:r>
      <w:r>
        <w:rPr>
          <w:rFonts w:ascii="微软雅黑" w:eastAsia="微软雅黑" w:hAnsi="微软雅黑"/>
        </w:rPr>
        <w:t>玩家可以通过点击</w:t>
      </w:r>
      <w:r>
        <w:rPr>
          <w:rFonts w:ascii="微软雅黑" w:eastAsia="微软雅黑" w:hAnsi="微软雅黑" w:hint="eastAsia"/>
        </w:rPr>
        <w:t>单选框</w:t>
      </w:r>
      <w:r>
        <w:rPr>
          <w:rFonts w:ascii="微软雅黑" w:eastAsia="微软雅黑" w:hAnsi="微软雅黑"/>
        </w:rPr>
        <w:t>选择性别</w:t>
      </w:r>
      <w:r>
        <w:rPr>
          <w:rFonts w:ascii="微软雅黑" w:eastAsia="微软雅黑" w:hAnsi="微软雅黑" w:hint="eastAsia"/>
        </w:rPr>
        <w:t>（示意图中选取</w:t>
      </w:r>
      <w:r>
        <w:rPr>
          <w:rFonts w:ascii="微软雅黑" w:eastAsia="微软雅黑" w:hAnsi="微软雅黑"/>
        </w:rPr>
        <w:t>的是</w:t>
      </w:r>
      <w:r>
        <w:rPr>
          <w:rFonts w:ascii="微软雅黑" w:eastAsia="微软雅黑" w:hAnsi="微软雅黑" w:hint="eastAsia"/>
        </w:rPr>
        <w:t>女</w:t>
      </w:r>
      <w:r>
        <w:rPr>
          <w:rFonts w:ascii="微软雅黑" w:eastAsia="微软雅黑" w:hAnsi="微软雅黑"/>
        </w:rPr>
        <w:t>性）</w:t>
      </w:r>
      <w:r>
        <w:rPr>
          <w:rFonts w:ascii="微软雅黑" w:eastAsia="微软雅黑" w:hAnsi="微软雅黑" w:hint="eastAsia"/>
        </w:rPr>
        <w:t>；</w:t>
      </w:r>
    </w:p>
    <w:p w:rsidR="0025319B" w:rsidRDefault="00A01F60">
      <w:pPr>
        <w:pStyle w:val="aa"/>
        <w:ind w:left="420" w:firstLineChars="0" w:firstLine="0"/>
        <w:rPr>
          <w:rFonts w:ascii="微软雅黑" w:eastAsia="微软雅黑" w:hAnsi="微软雅黑"/>
        </w:rPr>
      </w:pPr>
      <w:r>
        <w:rPr>
          <w:rFonts w:ascii="微软雅黑" w:eastAsia="微软雅黑" w:hAnsi="微软雅黑" w:hint="eastAsia"/>
        </w:rPr>
        <w:t>如果</w:t>
      </w:r>
      <w:r>
        <w:rPr>
          <w:rFonts w:ascii="微软雅黑" w:eastAsia="微软雅黑" w:hAnsi="微软雅黑"/>
        </w:rPr>
        <w:t>是通过微信或者qq登录，需要读取相应的性别，如果是快速注册</w:t>
      </w:r>
      <w:r>
        <w:rPr>
          <w:rFonts w:ascii="微软雅黑" w:eastAsia="微软雅黑" w:hAnsi="微软雅黑" w:hint="eastAsia"/>
        </w:rPr>
        <w:t>或者</w:t>
      </w:r>
      <w:r>
        <w:rPr>
          <w:rFonts w:ascii="微软雅黑" w:eastAsia="微软雅黑" w:hAnsi="微软雅黑"/>
        </w:rPr>
        <w:t>没有获取性别的途径则</w:t>
      </w:r>
      <w:r>
        <w:rPr>
          <w:rFonts w:ascii="微软雅黑" w:eastAsia="微软雅黑" w:hAnsi="微软雅黑" w:hint="eastAsia"/>
        </w:rPr>
        <w:t>随机</w:t>
      </w:r>
      <w:r>
        <w:rPr>
          <w:rFonts w:ascii="微软雅黑" w:eastAsia="微软雅黑" w:hAnsi="微软雅黑"/>
        </w:rPr>
        <w:t>一个性别</w:t>
      </w:r>
      <w:r>
        <w:rPr>
          <w:rFonts w:ascii="微软雅黑" w:eastAsia="微软雅黑" w:hAnsi="微软雅黑" w:hint="eastAsia"/>
        </w:rPr>
        <w:t>作为</w:t>
      </w:r>
      <w:r>
        <w:rPr>
          <w:rFonts w:ascii="微软雅黑" w:eastAsia="微软雅黑" w:hAnsi="微软雅黑"/>
        </w:rPr>
        <w:t>默认显示</w:t>
      </w:r>
      <w:r>
        <w:rPr>
          <w:rFonts w:ascii="微软雅黑" w:eastAsia="微软雅黑" w:hAnsi="微软雅黑" w:hint="eastAsia"/>
        </w:rPr>
        <w:t>。</w:t>
      </w:r>
    </w:p>
    <w:p w:rsidR="0025319B" w:rsidRDefault="00A01F60">
      <w:pPr>
        <w:pStyle w:val="aa"/>
        <w:numPr>
          <w:ilvl w:val="1"/>
          <w:numId w:val="1"/>
        </w:numPr>
        <w:ind w:firstLineChars="0"/>
        <w:outlineLvl w:val="1"/>
        <w:rPr>
          <w:rFonts w:ascii="微软雅黑" w:eastAsia="微软雅黑" w:hAnsi="微软雅黑"/>
          <w:b/>
          <w:bCs/>
        </w:rPr>
      </w:pPr>
      <w:r>
        <w:rPr>
          <w:rFonts w:ascii="微软雅黑" w:eastAsia="微软雅黑" w:hAnsi="微软雅黑" w:hint="eastAsia"/>
          <w:b/>
          <w:bCs/>
        </w:rPr>
        <w:t>玩家账号</w:t>
      </w:r>
    </w:p>
    <w:p w:rsidR="0025319B" w:rsidRDefault="00A01F60">
      <w:pPr>
        <w:pStyle w:val="aa"/>
        <w:ind w:firstLineChars="0"/>
        <w:rPr>
          <w:rFonts w:ascii="微软雅黑" w:eastAsia="微软雅黑" w:hAnsi="微软雅黑"/>
        </w:rPr>
      </w:pPr>
      <w:r>
        <w:rPr>
          <w:rFonts w:ascii="微软雅黑" w:eastAsia="微软雅黑" w:hAnsi="微软雅黑" w:hint="eastAsia"/>
        </w:rPr>
        <w:t>点击“</w:t>
      </w:r>
      <w:r>
        <w:rPr>
          <w:rFonts w:ascii="微软雅黑" w:eastAsia="微软雅黑" w:hAnsi="微软雅黑"/>
        </w:rPr>
        <w:t>复制</w:t>
      </w:r>
      <w:r>
        <w:rPr>
          <w:rFonts w:ascii="微软雅黑" w:eastAsia="微软雅黑" w:hAnsi="微软雅黑" w:hint="eastAsia"/>
        </w:rPr>
        <w:t>”</w:t>
      </w:r>
      <w:r>
        <w:rPr>
          <w:rFonts w:ascii="微软雅黑" w:eastAsia="微软雅黑" w:hAnsi="微软雅黑"/>
        </w:rPr>
        <w:t>，</w:t>
      </w:r>
      <w:r>
        <w:rPr>
          <w:rFonts w:ascii="微软雅黑" w:eastAsia="微软雅黑" w:hAnsi="微软雅黑" w:hint="eastAsia"/>
        </w:rPr>
        <w:t>在</w:t>
      </w:r>
      <w:r>
        <w:rPr>
          <w:rFonts w:ascii="微软雅黑" w:eastAsia="微软雅黑" w:hAnsi="微软雅黑"/>
        </w:rPr>
        <w:t>屏幕中间弹出复制成功提示</w:t>
      </w:r>
      <w:r>
        <w:rPr>
          <w:rFonts w:ascii="微软雅黑" w:eastAsia="微软雅黑" w:hAnsi="微软雅黑" w:hint="eastAsia"/>
        </w:rPr>
        <w:t>：</w:t>
      </w:r>
      <w:r>
        <w:rPr>
          <w:rFonts w:ascii="微软雅黑" w:eastAsia="微软雅黑" w:hAnsi="微软雅黑"/>
        </w:rPr>
        <w:t>“</w:t>
      </w:r>
      <w:r>
        <w:rPr>
          <w:rFonts w:ascii="微软雅黑" w:eastAsia="微软雅黑" w:hAnsi="微软雅黑" w:hint="eastAsia"/>
        </w:rPr>
        <w:t>复制</w:t>
      </w:r>
      <w:r>
        <w:rPr>
          <w:rFonts w:ascii="微软雅黑" w:eastAsia="微软雅黑" w:hAnsi="微软雅黑"/>
        </w:rPr>
        <w:t>成功”</w:t>
      </w:r>
      <w:r>
        <w:rPr>
          <w:rFonts w:ascii="微软雅黑" w:eastAsia="微软雅黑" w:hAnsi="微软雅黑" w:hint="eastAsia"/>
        </w:rPr>
        <w:t>，提示</w:t>
      </w:r>
      <w:r>
        <w:rPr>
          <w:rFonts w:ascii="微软雅黑" w:eastAsia="微软雅黑" w:hAnsi="微软雅黑"/>
        </w:rPr>
        <w:t>持续5s后消失</w:t>
      </w:r>
      <w:r>
        <w:rPr>
          <w:rFonts w:ascii="微软雅黑" w:eastAsia="微软雅黑" w:hAnsi="微软雅黑" w:hint="eastAsia"/>
        </w:rPr>
        <w:t>。</w:t>
      </w:r>
      <w:r>
        <w:rPr>
          <w:rFonts w:ascii="微软雅黑" w:eastAsia="微软雅黑" w:hAnsi="微软雅黑"/>
        </w:rPr>
        <w:t>复制</w:t>
      </w:r>
      <w:r>
        <w:rPr>
          <w:rFonts w:ascii="微软雅黑" w:eastAsia="微软雅黑" w:hAnsi="微软雅黑" w:hint="eastAsia"/>
        </w:rPr>
        <w:t>后</w:t>
      </w:r>
      <w:r>
        <w:rPr>
          <w:rFonts w:ascii="微软雅黑" w:eastAsia="微软雅黑" w:hAnsi="微软雅黑"/>
        </w:rPr>
        <w:t>玩家可以把复制的内容粘贴到手机上任意可以</w:t>
      </w:r>
      <w:r>
        <w:rPr>
          <w:rFonts w:ascii="微软雅黑" w:eastAsia="微软雅黑" w:hAnsi="微软雅黑" w:hint="eastAsia"/>
        </w:rPr>
        <w:t>键盘</w:t>
      </w:r>
      <w:r>
        <w:rPr>
          <w:rFonts w:ascii="微软雅黑" w:eastAsia="微软雅黑" w:hAnsi="微软雅黑"/>
        </w:rPr>
        <w:t>输入的地方。</w:t>
      </w:r>
    </w:p>
    <w:p w:rsidR="0025319B" w:rsidRDefault="00A01F60">
      <w:pPr>
        <w:pStyle w:val="aa"/>
        <w:numPr>
          <w:ilvl w:val="1"/>
          <w:numId w:val="1"/>
        </w:numPr>
        <w:ind w:firstLineChars="0"/>
        <w:outlineLvl w:val="1"/>
        <w:rPr>
          <w:rFonts w:ascii="微软雅黑" w:eastAsia="微软雅黑" w:hAnsi="微软雅黑"/>
          <w:b/>
          <w:bCs/>
          <w:color w:val="7030A0"/>
        </w:rPr>
      </w:pPr>
      <w:r>
        <w:rPr>
          <w:rFonts w:ascii="微软雅黑" w:eastAsia="微软雅黑" w:hAnsi="微软雅黑" w:hint="eastAsia"/>
          <w:b/>
          <w:bCs/>
          <w:strike/>
          <w:color w:val="7030A0"/>
        </w:rPr>
        <w:t>账号绑定</w:t>
      </w:r>
      <w:r>
        <w:rPr>
          <w:rFonts w:ascii="微软雅黑" w:eastAsia="微软雅黑" w:hAnsi="微软雅黑" w:hint="eastAsia"/>
          <w:b/>
          <w:bCs/>
          <w:color w:val="7030A0"/>
        </w:rPr>
        <w:t>（账号绑定和用户安全中心两个模块在047注册登录文档中介绍）</w:t>
      </w:r>
    </w:p>
    <w:p w:rsidR="0025319B" w:rsidRDefault="00A01F60">
      <w:pPr>
        <w:pStyle w:val="aa"/>
        <w:ind w:firstLineChars="0"/>
        <w:rPr>
          <w:rFonts w:ascii="微软雅黑" w:eastAsia="微软雅黑" w:hAnsi="微软雅黑"/>
          <w:strike/>
          <w:color w:val="7030A0"/>
        </w:rPr>
      </w:pPr>
      <w:r>
        <w:rPr>
          <w:rFonts w:ascii="微软雅黑" w:eastAsia="微软雅黑" w:hAnsi="微软雅黑" w:hint="eastAsia"/>
          <w:strike/>
          <w:color w:val="7030A0"/>
        </w:rPr>
        <w:t>账号</w:t>
      </w:r>
      <w:r>
        <w:rPr>
          <w:rFonts w:ascii="微软雅黑" w:eastAsia="微软雅黑" w:hAnsi="微软雅黑"/>
          <w:strike/>
          <w:color w:val="7030A0"/>
        </w:rPr>
        <w:t>绑定按钮有未绑定和</w:t>
      </w:r>
      <w:r>
        <w:rPr>
          <w:rFonts w:ascii="微软雅黑" w:eastAsia="微软雅黑" w:hAnsi="微软雅黑" w:hint="eastAsia"/>
          <w:strike/>
          <w:color w:val="7030A0"/>
        </w:rPr>
        <w:t>已</w:t>
      </w:r>
      <w:r>
        <w:rPr>
          <w:rFonts w:ascii="微软雅黑" w:eastAsia="微软雅黑" w:hAnsi="微软雅黑"/>
          <w:strike/>
          <w:color w:val="7030A0"/>
        </w:rPr>
        <w:t>绑定</w:t>
      </w:r>
      <w:r>
        <w:rPr>
          <w:rFonts w:ascii="微软雅黑" w:eastAsia="微软雅黑" w:hAnsi="微软雅黑" w:hint="eastAsia"/>
          <w:strike/>
          <w:color w:val="7030A0"/>
        </w:rPr>
        <w:t>两种</w:t>
      </w:r>
      <w:r>
        <w:rPr>
          <w:rFonts w:ascii="微软雅黑" w:eastAsia="微软雅黑" w:hAnsi="微软雅黑"/>
          <w:strike/>
          <w:color w:val="7030A0"/>
        </w:rPr>
        <w:t>状态：</w:t>
      </w:r>
    </w:p>
    <w:p w:rsidR="0025319B" w:rsidRDefault="00A01F60">
      <w:pPr>
        <w:pStyle w:val="aa"/>
        <w:numPr>
          <w:ilvl w:val="0"/>
          <w:numId w:val="6"/>
        </w:numPr>
        <w:ind w:firstLineChars="0"/>
        <w:rPr>
          <w:rFonts w:ascii="微软雅黑" w:eastAsia="微软雅黑" w:hAnsi="微软雅黑"/>
          <w:strike/>
        </w:rPr>
      </w:pPr>
      <w:r>
        <w:rPr>
          <w:rFonts w:ascii="微软雅黑" w:eastAsia="微软雅黑" w:hAnsi="微软雅黑"/>
          <w:b/>
          <w:strike/>
          <w:color w:val="7030A0"/>
        </w:rPr>
        <w:t>未绑定</w:t>
      </w:r>
      <w:r>
        <w:rPr>
          <w:rFonts w:ascii="微软雅黑" w:eastAsia="微软雅黑" w:hAnsi="微软雅黑" w:hint="eastAsia"/>
          <w:b/>
          <w:strike/>
          <w:color w:val="7030A0"/>
        </w:rPr>
        <w:t>时，显示按钮“绑定得30元礼包”</w:t>
      </w:r>
      <w:r>
        <w:rPr>
          <w:rFonts w:ascii="微软雅黑" w:eastAsia="微软雅黑" w:hAnsi="微软雅黑"/>
          <w:strike/>
          <w:color w:val="7030A0"/>
        </w:rPr>
        <w:t>，</w:t>
      </w:r>
      <w:r>
        <w:rPr>
          <w:rFonts w:ascii="微软雅黑" w:eastAsia="微软雅黑" w:hAnsi="微软雅黑" w:hint="eastAsia"/>
          <w:strike/>
          <w:color w:val="7030A0"/>
        </w:rPr>
        <w:t>点击后弹窗</w:t>
      </w:r>
      <w:r>
        <w:rPr>
          <w:rFonts w:ascii="微软雅黑" w:eastAsia="微软雅黑" w:hAnsi="微软雅黑"/>
          <w:strike/>
          <w:color w:val="7030A0"/>
        </w:rPr>
        <w:t>弹出</w:t>
      </w:r>
      <w:r>
        <w:rPr>
          <w:rFonts w:ascii="微软雅黑" w:eastAsia="微软雅黑" w:hAnsi="微软雅黑" w:hint="eastAsia"/>
          <w:strike/>
          <w:color w:val="7030A0"/>
        </w:rPr>
        <w:t>账号</w:t>
      </w:r>
      <w:r>
        <w:rPr>
          <w:rFonts w:ascii="微软雅黑" w:eastAsia="微软雅黑" w:hAnsi="微软雅黑"/>
          <w:strike/>
          <w:color w:val="7030A0"/>
        </w:rPr>
        <w:t>绑定的界面</w:t>
      </w:r>
      <w:r>
        <w:rPr>
          <w:rFonts w:ascii="微软雅黑" w:eastAsia="微软雅黑" w:hAnsi="微软雅黑" w:hint="eastAsia"/>
          <w:strike/>
          <w:color w:val="7030A0"/>
        </w:rPr>
        <w:t>，完成绑定后弹出恭喜获得弹窗获得绑定奖励</w:t>
      </w:r>
      <w:r>
        <w:rPr>
          <w:rFonts w:ascii="微软雅黑" w:eastAsia="微软雅黑" w:hAnsi="微软雅黑"/>
          <w:strike/>
          <w:color w:val="7030A0"/>
        </w:rPr>
        <w:t>。详情参考</w:t>
      </w:r>
      <w:r>
        <w:rPr>
          <w:rFonts w:ascii="微软雅黑" w:eastAsia="微软雅黑" w:hAnsi="微软雅黑" w:hint="eastAsia"/>
          <w:iCs/>
          <w:strike/>
          <w:color w:val="7030A0"/>
        </w:rPr>
        <w:t>后续账号</w:t>
      </w:r>
      <w:r>
        <w:rPr>
          <w:rFonts w:ascii="微软雅黑" w:eastAsia="微软雅黑" w:hAnsi="微软雅黑" w:hint="eastAsia"/>
          <w:i/>
          <w:strike/>
          <w:color w:val="7030A0"/>
        </w:rPr>
        <w:t>系统</w:t>
      </w:r>
    </w:p>
    <w:p w:rsidR="0025319B" w:rsidRDefault="00A01F60">
      <w:pPr>
        <w:pStyle w:val="aa"/>
        <w:numPr>
          <w:ilvl w:val="0"/>
          <w:numId w:val="6"/>
        </w:numPr>
        <w:ind w:firstLineChars="0"/>
        <w:rPr>
          <w:rFonts w:ascii="微软雅黑" w:eastAsia="微软雅黑" w:hAnsi="微软雅黑"/>
          <w:strike/>
        </w:rPr>
      </w:pPr>
      <w:r>
        <w:rPr>
          <w:rFonts w:ascii="微软雅黑" w:eastAsia="微软雅黑" w:hAnsi="微软雅黑" w:hint="eastAsia"/>
          <w:b/>
          <w:strike/>
        </w:rPr>
        <w:t>已绑定</w:t>
      </w:r>
      <w:r>
        <w:rPr>
          <w:rFonts w:ascii="微软雅黑" w:eastAsia="微软雅黑" w:hAnsi="微软雅黑"/>
          <w:strike/>
        </w:rPr>
        <w:t>，</w:t>
      </w:r>
      <w:r>
        <w:rPr>
          <w:rFonts w:ascii="微软雅黑" w:eastAsia="微软雅黑" w:hAnsi="微软雅黑" w:hint="eastAsia"/>
          <w:strike/>
        </w:rPr>
        <w:t>“绑定得30元礼包”</w:t>
      </w:r>
      <w:r>
        <w:rPr>
          <w:rFonts w:ascii="微软雅黑" w:eastAsia="微软雅黑" w:hAnsi="微软雅黑"/>
          <w:strike/>
        </w:rPr>
        <w:t>按钮消失</w:t>
      </w:r>
      <w:r>
        <w:rPr>
          <w:rFonts w:ascii="微软雅黑" w:eastAsia="微软雅黑" w:hAnsi="微软雅黑" w:hint="eastAsia"/>
          <w:strike/>
        </w:rPr>
        <w:t>变为当前</w:t>
      </w:r>
      <w:r>
        <w:rPr>
          <w:rFonts w:ascii="微软雅黑" w:eastAsia="微软雅黑" w:hAnsi="微软雅黑"/>
          <w:strike/>
        </w:rPr>
        <w:t>绑定的手机号码</w:t>
      </w:r>
      <w:r>
        <w:rPr>
          <w:rFonts w:ascii="微软雅黑" w:eastAsia="微软雅黑" w:hAnsi="微软雅黑" w:hint="eastAsia"/>
          <w:strike/>
        </w:rPr>
        <w:t>，显示</w:t>
      </w:r>
      <w:r>
        <w:rPr>
          <w:rFonts w:ascii="微软雅黑" w:eastAsia="微软雅黑" w:hAnsi="微软雅黑"/>
          <w:strike/>
        </w:rPr>
        <w:t>格式</w:t>
      </w:r>
      <w:r>
        <w:rPr>
          <w:rFonts w:ascii="微软雅黑" w:eastAsia="微软雅黑" w:hAnsi="微软雅黑" w:hint="eastAsia"/>
          <w:strike/>
        </w:rPr>
        <w:t>：</w:t>
      </w:r>
      <w:r>
        <w:rPr>
          <w:rFonts w:ascii="微软雅黑" w:eastAsia="微软雅黑" w:hAnsi="微软雅黑"/>
          <w:strike/>
        </w:rPr>
        <w:t>187****8314</w:t>
      </w:r>
      <w:r>
        <w:rPr>
          <w:rFonts w:ascii="微软雅黑" w:eastAsia="微软雅黑" w:hAnsi="微软雅黑" w:hint="eastAsia"/>
          <w:strike/>
        </w:rPr>
        <w:t>。</w:t>
      </w:r>
    </w:p>
    <w:p w:rsidR="0025319B" w:rsidRDefault="00A01F60">
      <w:pPr>
        <w:pStyle w:val="aa"/>
        <w:numPr>
          <w:ilvl w:val="0"/>
          <w:numId w:val="6"/>
        </w:numPr>
        <w:ind w:firstLineChars="0"/>
        <w:rPr>
          <w:rFonts w:ascii="微软雅黑" w:eastAsia="微软雅黑" w:hAnsi="微软雅黑"/>
          <w:strike/>
        </w:rPr>
      </w:pPr>
      <w:r>
        <w:rPr>
          <w:rFonts w:ascii="微软雅黑" w:eastAsia="微软雅黑" w:hAnsi="微软雅黑" w:hint="eastAsia"/>
          <w:strike/>
        </w:rPr>
        <w:t>绑定成功奖获得一定奖励（可配置）</w:t>
      </w:r>
    </w:p>
    <w:p w:rsidR="0025319B" w:rsidRDefault="00A01F60">
      <w:pPr>
        <w:rPr>
          <w:rFonts w:ascii="微软雅黑" w:eastAsia="微软雅黑" w:hAnsi="微软雅黑"/>
          <w:b/>
        </w:rPr>
      </w:pPr>
      <w:r>
        <w:rPr>
          <w:rFonts w:ascii="微软雅黑" w:eastAsia="微软雅黑" w:hAnsi="微软雅黑" w:hint="eastAsia"/>
          <w:b/>
        </w:rPr>
        <w:t>下拉展开区域</w:t>
      </w:r>
    </w:p>
    <w:p w:rsidR="0025319B" w:rsidRDefault="00A01F60">
      <w:r>
        <w:rPr>
          <w:noProof/>
        </w:rPr>
        <w:drawing>
          <wp:inline distT="0" distB="0" distL="114300" distR="114300">
            <wp:extent cx="4930140" cy="655320"/>
            <wp:effectExtent l="0" t="0" r="7620" b="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1"/>
                    <a:stretch>
                      <a:fillRect/>
                    </a:stretch>
                  </pic:blipFill>
                  <pic:spPr>
                    <a:xfrm>
                      <a:off x="0" y="0"/>
                      <a:ext cx="4930140" cy="655320"/>
                    </a:xfrm>
                    <a:prstGeom prst="rect">
                      <a:avLst/>
                    </a:prstGeom>
                    <a:noFill/>
                    <a:ln>
                      <a:noFill/>
                    </a:ln>
                  </pic:spPr>
                </pic:pic>
              </a:graphicData>
            </a:graphic>
          </wp:inline>
        </w:drawing>
      </w:r>
    </w:p>
    <w:p w:rsidR="0025319B" w:rsidRDefault="00A01F60">
      <w:pPr>
        <w:jc w:val="center"/>
      </w:pPr>
      <w:r>
        <w:rPr>
          <w:rFonts w:hint="eastAsia"/>
        </w:rPr>
        <w:t>（下拉展开区域，展开前状态）</w:t>
      </w:r>
    </w:p>
    <w:p w:rsidR="0025319B" w:rsidRDefault="00A01F60">
      <w:r>
        <w:rPr>
          <w:noProof/>
        </w:rPr>
        <w:drawing>
          <wp:inline distT="0" distB="0" distL="114300" distR="114300">
            <wp:extent cx="5074920" cy="1546860"/>
            <wp:effectExtent l="0" t="0" r="0" b="762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2"/>
                    <a:stretch>
                      <a:fillRect/>
                    </a:stretch>
                  </pic:blipFill>
                  <pic:spPr>
                    <a:xfrm>
                      <a:off x="0" y="0"/>
                      <a:ext cx="5074920" cy="1546860"/>
                    </a:xfrm>
                    <a:prstGeom prst="rect">
                      <a:avLst/>
                    </a:prstGeom>
                    <a:noFill/>
                    <a:ln>
                      <a:noFill/>
                    </a:ln>
                  </pic:spPr>
                </pic:pic>
              </a:graphicData>
            </a:graphic>
          </wp:inline>
        </w:drawing>
      </w:r>
    </w:p>
    <w:p w:rsidR="0025319B" w:rsidRDefault="00A01F60">
      <w:pPr>
        <w:jc w:val="center"/>
      </w:pPr>
      <w:r>
        <w:rPr>
          <w:rFonts w:hint="eastAsia"/>
        </w:rPr>
        <w:t>（下拉展开区域，展开后状态）</w:t>
      </w:r>
    </w:p>
    <w:p w:rsidR="0025319B" w:rsidRDefault="00A01F60">
      <w:pPr>
        <w:pStyle w:val="aa"/>
        <w:numPr>
          <w:ilvl w:val="1"/>
          <w:numId w:val="1"/>
        </w:numPr>
        <w:ind w:firstLineChars="0"/>
        <w:outlineLvl w:val="1"/>
        <w:rPr>
          <w:rFonts w:ascii="微软雅黑" w:eastAsia="微软雅黑" w:hAnsi="微软雅黑"/>
          <w:b/>
          <w:bCs/>
          <w:color w:val="7030A0"/>
        </w:rPr>
      </w:pPr>
      <w:r>
        <w:rPr>
          <w:rFonts w:ascii="微软雅黑" w:eastAsia="微软雅黑" w:hAnsi="微软雅黑" w:hint="eastAsia"/>
          <w:b/>
          <w:bCs/>
          <w:color w:val="7030A0"/>
        </w:rPr>
        <w:lastRenderedPageBreak/>
        <w:t>霸主捕获记录</w:t>
      </w:r>
    </w:p>
    <w:p w:rsidR="0025319B" w:rsidRDefault="00A01F60">
      <w:pPr>
        <w:pStyle w:val="aa"/>
        <w:ind w:firstLineChars="0"/>
        <w:rPr>
          <w:rFonts w:ascii="微软雅黑" w:eastAsia="微软雅黑" w:hAnsi="微软雅黑"/>
          <w:color w:val="7030A0"/>
        </w:rPr>
      </w:pPr>
      <w:r>
        <w:rPr>
          <w:rFonts w:ascii="微软雅黑" w:eastAsia="微软雅黑" w:hAnsi="微软雅黑" w:hint="eastAsia"/>
          <w:color w:val="7030A0"/>
        </w:rPr>
        <w:t>点击下拉箭头，向下拉出的方式展开一个信息板，同时下拉箭头消失，换为收起箭头</w:t>
      </w:r>
    </w:p>
    <w:p w:rsidR="0025319B" w:rsidRDefault="00A01F60">
      <w:pPr>
        <w:pStyle w:val="aa"/>
        <w:ind w:firstLineChars="0"/>
        <w:rPr>
          <w:rFonts w:ascii="微软雅黑" w:eastAsia="微软雅黑" w:hAnsi="微软雅黑"/>
          <w:color w:val="7030A0"/>
        </w:rPr>
      </w:pPr>
      <w:r>
        <w:rPr>
          <w:rFonts w:ascii="微软雅黑" w:eastAsia="微软雅黑" w:hAnsi="微软雅黑" w:hint="eastAsia"/>
          <w:color w:val="7030A0"/>
        </w:rPr>
        <w:t>信息板上记录玩家最近5条捕获的boss，格式为“2020/5/20 14：34 于xx房间捕获xx霸主获得xx金币”，每次打开个人信息面板时即更新此信息板的记录信息</w:t>
      </w:r>
    </w:p>
    <w:p w:rsidR="0025319B" w:rsidRDefault="00A01F60">
      <w:pPr>
        <w:pStyle w:val="aa"/>
        <w:ind w:firstLineChars="0"/>
        <w:rPr>
          <w:rFonts w:ascii="微软雅黑" w:eastAsia="微软雅黑" w:hAnsi="微软雅黑"/>
          <w:color w:val="7030A0"/>
        </w:rPr>
      </w:pPr>
      <w:r>
        <w:rPr>
          <w:rFonts w:ascii="微软雅黑" w:eastAsia="微软雅黑" w:hAnsi="微软雅黑" w:hint="eastAsia"/>
          <w:color w:val="7030A0"/>
        </w:rPr>
        <w:t>排序为从上至下按时间顺序排列，时间越近的记录靠上</w:t>
      </w:r>
    </w:p>
    <w:p w:rsidR="0025319B" w:rsidRDefault="00A01F60">
      <w:pPr>
        <w:pStyle w:val="aa"/>
        <w:ind w:firstLineChars="0"/>
        <w:rPr>
          <w:rFonts w:ascii="微软雅黑" w:eastAsia="微软雅黑" w:hAnsi="微软雅黑"/>
          <w:color w:val="7030A0"/>
        </w:rPr>
      </w:pPr>
      <w:r>
        <w:rPr>
          <w:rFonts w:ascii="微软雅黑" w:eastAsia="微软雅黑" w:hAnsi="微软雅黑" w:hint="eastAsia"/>
          <w:color w:val="7030A0"/>
        </w:rPr>
        <w:t>点击收起箭头，向上推进的方式收起信息板，同时收起箭头消失，换为下拉箭头展示</w:t>
      </w:r>
    </w:p>
    <w:p w:rsidR="0025319B" w:rsidRDefault="00A01F60">
      <w:pPr>
        <w:pStyle w:val="1"/>
        <w:numPr>
          <w:ilvl w:val="0"/>
          <w:numId w:val="1"/>
        </w:numPr>
        <w:spacing w:before="120" w:after="120" w:line="240" w:lineRule="auto"/>
        <w:rPr>
          <w:rFonts w:ascii="微软雅黑" w:eastAsia="微软雅黑" w:hAnsi="微软雅黑"/>
          <w:sz w:val="28"/>
        </w:rPr>
      </w:pPr>
      <w:bookmarkStart w:id="8" w:name="_Toc11677777"/>
      <w:r>
        <w:rPr>
          <w:rFonts w:ascii="微软雅黑" w:eastAsia="微软雅黑" w:hAnsi="微软雅黑" w:hint="eastAsia"/>
          <w:sz w:val="28"/>
        </w:rPr>
        <w:t>渔场内</w:t>
      </w:r>
    </w:p>
    <w:p w:rsidR="0025319B" w:rsidRDefault="00A01F60">
      <w:pPr>
        <w:pStyle w:val="aa"/>
        <w:numPr>
          <w:ilvl w:val="1"/>
          <w:numId w:val="1"/>
        </w:numPr>
        <w:ind w:firstLineChars="0"/>
        <w:outlineLvl w:val="1"/>
        <w:rPr>
          <w:rFonts w:ascii="微软雅黑" w:eastAsia="微软雅黑" w:hAnsi="微软雅黑"/>
          <w:b/>
          <w:bCs/>
        </w:rPr>
      </w:pPr>
      <w:r>
        <w:rPr>
          <w:rFonts w:ascii="微软雅黑" w:eastAsia="微软雅黑" w:hAnsi="微软雅黑" w:hint="eastAsia"/>
          <w:b/>
          <w:bCs/>
        </w:rPr>
        <w:t>查看其他玩家信息</w:t>
      </w:r>
      <w:bookmarkEnd w:id="8"/>
    </w:p>
    <w:p w:rsidR="0025319B" w:rsidRDefault="00A01F60">
      <w:pPr>
        <w:rPr>
          <w:rFonts w:ascii="微软雅黑" w:eastAsia="微软雅黑" w:hAnsi="微软雅黑"/>
        </w:rPr>
      </w:pPr>
      <w:r>
        <w:rPr>
          <w:rFonts w:ascii="微软雅黑" w:eastAsia="微软雅黑" w:hAnsi="微软雅黑"/>
        </w:rPr>
        <w:t>在渔场中点击其他</w:t>
      </w:r>
      <w:r>
        <w:rPr>
          <w:rFonts w:ascii="微软雅黑" w:eastAsia="微软雅黑" w:hAnsi="微软雅黑" w:hint="eastAsia"/>
        </w:rPr>
        <w:t>玩家</w:t>
      </w:r>
      <w:r>
        <w:rPr>
          <w:rFonts w:ascii="微软雅黑" w:eastAsia="微软雅黑" w:hAnsi="微软雅黑"/>
        </w:rPr>
        <w:t>的炮台</w:t>
      </w:r>
      <w:r>
        <w:rPr>
          <w:rFonts w:ascii="微软雅黑" w:eastAsia="微软雅黑" w:hAnsi="微软雅黑" w:hint="eastAsia"/>
        </w:rPr>
        <w:t>，在</w:t>
      </w:r>
      <w:r>
        <w:rPr>
          <w:rFonts w:ascii="微软雅黑" w:eastAsia="微软雅黑" w:hAnsi="微软雅黑"/>
        </w:rPr>
        <w:t>炮台</w:t>
      </w:r>
      <w:r>
        <w:rPr>
          <w:rFonts w:ascii="微软雅黑" w:eastAsia="微软雅黑" w:hAnsi="微软雅黑" w:hint="eastAsia"/>
        </w:rPr>
        <w:t>正上方</w:t>
      </w:r>
      <w:r>
        <w:rPr>
          <w:rFonts w:ascii="微软雅黑" w:eastAsia="微软雅黑" w:hAnsi="微软雅黑"/>
        </w:rPr>
        <w:t>弹出</w:t>
      </w:r>
      <w:r>
        <w:rPr>
          <w:rFonts w:ascii="微软雅黑" w:eastAsia="微软雅黑" w:hAnsi="微软雅黑" w:hint="eastAsia"/>
        </w:rPr>
        <w:t>其他</w:t>
      </w:r>
      <w:r>
        <w:rPr>
          <w:rFonts w:ascii="微软雅黑" w:eastAsia="微软雅黑" w:hAnsi="微软雅黑"/>
        </w:rPr>
        <w:t>玩家</w:t>
      </w:r>
      <w:r>
        <w:rPr>
          <w:rFonts w:ascii="微软雅黑" w:eastAsia="微软雅黑" w:hAnsi="微软雅黑" w:hint="eastAsia"/>
        </w:rPr>
        <w:t>信息提示界面（弹出</w:t>
      </w:r>
      <w:r>
        <w:rPr>
          <w:rFonts w:ascii="微软雅黑" w:eastAsia="微软雅黑" w:hAnsi="微软雅黑"/>
        </w:rPr>
        <w:t>界面的位置根据</w:t>
      </w:r>
      <w:r>
        <w:rPr>
          <w:rFonts w:ascii="微软雅黑" w:eastAsia="微软雅黑" w:hAnsi="微软雅黑" w:hint="eastAsia"/>
        </w:rPr>
        <w:t>所点击</w:t>
      </w:r>
      <w:r>
        <w:rPr>
          <w:rFonts w:ascii="微软雅黑" w:eastAsia="微软雅黑" w:hAnsi="微软雅黑"/>
        </w:rPr>
        <w:t>的其他玩家</w:t>
      </w:r>
      <w:r>
        <w:rPr>
          <w:rFonts w:ascii="微软雅黑" w:eastAsia="微软雅黑" w:hAnsi="微软雅黑" w:hint="eastAsia"/>
        </w:rPr>
        <w:t>位置</w:t>
      </w:r>
      <w:r>
        <w:rPr>
          <w:rFonts w:ascii="微软雅黑" w:eastAsia="微软雅黑" w:hAnsi="微软雅黑"/>
        </w:rPr>
        <w:t>，分布在渔场四个角</w:t>
      </w:r>
      <w:r>
        <w:rPr>
          <w:rFonts w:ascii="微软雅黑" w:eastAsia="微软雅黑" w:hAnsi="微软雅黑" w:hint="eastAsia"/>
        </w:rPr>
        <w:t>的</w:t>
      </w:r>
      <w:r>
        <w:rPr>
          <w:rFonts w:ascii="微软雅黑" w:eastAsia="微软雅黑" w:hAnsi="微软雅黑"/>
        </w:rPr>
        <w:t>位置）</w:t>
      </w:r>
      <w:r>
        <w:rPr>
          <w:rFonts w:ascii="微软雅黑" w:eastAsia="微软雅黑" w:hAnsi="微软雅黑" w:hint="eastAsia"/>
        </w:rPr>
        <w:t>，</w:t>
      </w:r>
      <w:r>
        <w:rPr>
          <w:rFonts w:ascii="微软雅黑" w:eastAsia="微软雅黑" w:hAnsi="微软雅黑"/>
        </w:rPr>
        <w:t>点击</w:t>
      </w:r>
      <w:r>
        <w:rPr>
          <w:rFonts w:ascii="微软雅黑" w:eastAsia="微软雅黑" w:hAnsi="微软雅黑" w:hint="eastAsia"/>
        </w:rPr>
        <w:t>其它</w:t>
      </w:r>
      <w:r>
        <w:rPr>
          <w:rFonts w:ascii="微软雅黑" w:eastAsia="微软雅黑" w:hAnsi="微软雅黑"/>
        </w:rPr>
        <w:t>区域，提示</w:t>
      </w:r>
      <w:r>
        <w:rPr>
          <w:rFonts w:ascii="微软雅黑" w:eastAsia="微软雅黑" w:hAnsi="微软雅黑" w:hint="eastAsia"/>
        </w:rPr>
        <w:t>界面消失。</w:t>
      </w:r>
    </w:p>
    <w:p w:rsidR="0025319B" w:rsidRDefault="00A01F60">
      <w:r>
        <w:rPr>
          <w:noProof/>
        </w:rPr>
        <w:drawing>
          <wp:inline distT="0" distB="0" distL="114300" distR="114300">
            <wp:extent cx="5266690" cy="2983230"/>
            <wp:effectExtent l="0" t="0" r="6350" b="38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3"/>
                    <a:stretch>
                      <a:fillRect/>
                    </a:stretch>
                  </pic:blipFill>
                  <pic:spPr>
                    <a:xfrm>
                      <a:off x="0" y="0"/>
                      <a:ext cx="5266690" cy="2983230"/>
                    </a:xfrm>
                    <a:prstGeom prst="rect">
                      <a:avLst/>
                    </a:prstGeom>
                    <a:noFill/>
                    <a:ln>
                      <a:noFill/>
                    </a:ln>
                  </pic:spPr>
                </pic:pic>
              </a:graphicData>
            </a:graphic>
          </wp:inline>
        </w:drawing>
      </w:r>
    </w:p>
    <w:p w:rsidR="0025319B" w:rsidRDefault="00A01F60">
      <w:pPr>
        <w:jc w:val="center"/>
        <w:rPr>
          <w:rFonts w:ascii="微软雅黑" w:eastAsia="微软雅黑" w:hAnsi="微软雅黑"/>
        </w:rPr>
      </w:pPr>
      <w:r>
        <w:rPr>
          <w:rFonts w:ascii="微软雅黑" w:eastAsia="微软雅黑" w:hAnsi="微软雅黑"/>
        </w:rPr>
        <w:t>（在现有的其他个人信息界面添加互动操作提示以及互动花费货币）</w:t>
      </w:r>
    </w:p>
    <w:p w:rsidR="0025319B" w:rsidRDefault="00A01F60">
      <w:pPr>
        <w:rPr>
          <w:rFonts w:ascii="微软雅黑" w:eastAsia="微软雅黑" w:hAnsi="微软雅黑"/>
          <w:b/>
        </w:rPr>
      </w:pPr>
      <w:r>
        <w:rPr>
          <w:rFonts w:ascii="微软雅黑" w:eastAsia="微软雅黑" w:hAnsi="微软雅黑" w:hint="eastAsia"/>
          <w:b/>
        </w:rPr>
        <w:t>其他</w:t>
      </w:r>
      <w:r>
        <w:rPr>
          <w:rFonts w:ascii="微软雅黑" w:eastAsia="微软雅黑" w:hAnsi="微软雅黑"/>
          <w:b/>
        </w:rPr>
        <w:t>玩家信息展示</w:t>
      </w:r>
      <w:r>
        <w:rPr>
          <w:rFonts w:ascii="微软雅黑" w:eastAsia="微软雅黑" w:hAnsi="微软雅黑" w:hint="eastAsia"/>
          <w:b/>
        </w:rPr>
        <w:t>内容</w:t>
      </w:r>
      <w:r>
        <w:rPr>
          <w:rFonts w:ascii="微软雅黑" w:eastAsia="微软雅黑" w:hAnsi="微软雅黑"/>
          <w:b/>
        </w:rPr>
        <w:t>：</w:t>
      </w:r>
    </w:p>
    <w:p w:rsidR="0025319B" w:rsidRDefault="00A01F60">
      <w:pPr>
        <w:pStyle w:val="aa"/>
        <w:numPr>
          <w:ilvl w:val="0"/>
          <w:numId w:val="7"/>
        </w:numPr>
        <w:ind w:firstLineChars="0"/>
        <w:rPr>
          <w:rFonts w:ascii="微软雅黑" w:eastAsia="微软雅黑" w:hAnsi="微软雅黑"/>
        </w:rPr>
      </w:pPr>
      <w:r>
        <w:rPr>
          <w:rFonts w:ascii="微软雅黑" w:eastAsia="微软雅黑" w:hAnsi="微软雅黑" w:hint="eastAsia"/>
        </w:rPr>
        <w:t>头像</w:t>
      </w:r>
      <w:r>
        <w:rPr>
          <w:rFonts w:ascii="微软雅黑" w:eastAsia="微软雅黑" w:hAnsi="微软雅黑"/>
        </w:rPr>
        <w:t>，VIP等级，性别</w:t>
      </w:r>
      <w:r>
        <w:rPr>
          <w:rFonts w:ascii="微软雅黑" w:eastAsia="微软雅黑" w:hAnsi="微软雅黑" w:hint="eastAsia"/>
        </w:rPr>
        <w:t>（男</w:t>
      </w:r>
      <w:r>
        <w:rPr>
          <w:rFonts w:ascii="Arial" w:hAnsi="Arial" w:cs="Arial"/>
          <w:szCs w:val="21"/>
          <w:shd w:val="clear" w:color="auto" w:fill="FFFFFF"/>
        </w:rPr>
        <w:t>♂</w:t>
      </w:r>
      <w:r>
        <w:rPr>
          <w:rFonts w:ascii="Arial" w:hAnsi="Arial" w:cs="Arial" w:hint="eastAsia"/>
          <w:szCs w:val="21"/>
          <w:shd w:val="clear" w:color="auto" w:fill="FFFFFF"/>
        </w:rPr>
        <w:t>、</w:t>
      </w:r>
      <w:r>
        <w:rPr>
          <w:rFonts w:ascii="微软雅黑" w:eastAsia="微软雅黑" w:hAnsi="微软雅黑" w:hint="eastAsia"/>
        </w:rPr>
        <w:t>女</w:t>
      </w:r>
      <w:r>
        <w:rPr>
          <w:rFonts w:ascii="Arial" w:hAnsi="Arial" w:cs="Arial"/>
          <w:szCs w:val="21"/>
          <w:shd w:val="clear" w:color="auto" w:fill="FFFFFF"/>
        </w:rPr>
        <w:t>♀</w:t>
      </w:r>
      <w:r>
        <w:rPr>
          <w:rFonts w:ascii="微软雅黑" w:eastAsia="微软雅黑" w:hAnsi="微软雅黑"/>
        </w:rPr>
        <w:t>标识）、昵称、</w:t>
      </w:r>
      <w:r>
        <w:rPr>
          <w:rFonts w:ascii="微软雅黑" w:eastAsia="微软雅黑" w:hAnsi="微软雅黑" w:hint="eastAsia"/>
        </w:rPr>
        <w:t>玩家</w:t>
      </w:r>
      <w:r>
        <w:rPr>
          <w:rFonts w:ascii="微软雅黑" w:eastAsia="微软雅黑" w:hAnsi="微软雅黑"/>
        </w:rPr>
        <w:t>等级</w:t>
      </w:r>
      <w:r>
        <w:rPr>
          <w:rFonts w:ascii="微软雅黑" w:eastAsia="微软雅黑" w:hAnsi="微软雅黑" w:hint="eastAsia"/>
        </w:rPr>
        <w:t>、</w:t>
      </w:r>
      <w:r>
        <w:rPr>
          <w:rFonts w:ascii="微软雅黑" w:eastAsia="微软雅黑" w:hAnsi="微软雅黑"/>
        </w:rPr>
        <w:t>炮等级</w:t>
      </w:r>
      <w:r>
        <w:rPr>
          <w:rFonts w:ascii="微软雅黑" w:eastAsia="微软雅黑" w:hAnsi="微软雅黑" w:hint="eastAsia"/>
        </w:rPr>
        <w:t>(已</w:t>
      </w:r>
      <w:r>
        <w:rPr>
          <w:rFonts w:ascii="微软雅黑" w:eastAsia="微软雅黑" w:hAnsi="微软雅黑"/>
        </w:rPr>
        <w:t>解锁的最大炮</w:t>
      </w:r>
      <w:r>
        <w:rPr>
          <w:rFonts w:ascii="微软雅黑" w:eastAsia="微软雅黑" w:hAnsi="微软雅黑" w:hint="eastAsia"/>
        </w:rPr>
        <w:t>倍)</w:t>
      </w:r>
      <w:r>
        <w:rPr>
          <w:rFonts w:ascii="微软雅黑" w:eastAsia="微软雅黑" w:hAnsi="微软雅黑"/>
        </w:rPr>
        <w:t>、人气值、玩家ID</w:t>
      </w:r>
    </w:p>
    <w:p w:rsidR="0025319B" w:rsidRDefault="00A01F60">
      <w:pPr>
        <w:pStyle w:val="aa"/>
        <w:numPr>
          <w:ilvl w:val="0"/>
          <w:numId w:val="7"/>
        </w:numPr>
        <w:ind w:firstLineChars="0"/>
        <w:rPr>
          <w:rFonts w:ascii="微软雅黑" w:eastAsia="微软雅黑" w:hAnsi="微软雅黑"/>
        </w:rPr>
      </w:pPr>
      <w:r>
        <w:rPr>
          <w:rFonts w:ascii="微软雅黑" w:eastAsia="微软雅黑" w:hAnsi="微软雅黑" w:hint="eastAsia"/>
        </w:rPr>
        <w:lastRenderedPageBreak/>
        <w:t>“</w:t>
      </w:r>
      <w:r>
        <w:rPr>
          <w:rFonts w:ascii="微软雅黑" w:eastAsia="微软雅黑" w:hAnsi="微软雅黑"/>
        </w:rPr>
        <w:t>加好友</w:t>
      </w:r>
      <w:r>
        <w:rPr>
          <w:rFonts w:ascii="微软雅黑" w:eastAsia="微软雅黑" w:hAnsi="微软雅黑" w:hint="eastAsia"/>
        </w:rPr>
        <w:t>”按钮</w:t>
      </w:r>
    </w:p>
    <w:p w:rsidR="0025319B" w:rsidRDefault="00A01F60">
      <w:pPr>
        <w:pStyle w:val="aa"/>
        <w:numPr>
          <w:ilvl w:val="0"/>
          <w:numId w:val="7"/>
        </w:numPr>
        <w:ind w:firstLineChars="0"/>
        <w:rPr>
          <w:rFonts w:ascii="微软雅黑" w:eastAsia="微软雅黑" w:hAnsi="微软雅黑"/>
        </w:rPr>
      </w:pPr>
      <w:r>
        <w:rPr>
          <w:rFonts w:ascii="微软雅黑" w:eastAsia="微软雅黑" w:hAnsi="微软雅黑"/>
        </w:rPr>
        <w:t>互动</w:t>
      </w:r>
      <w:r>
        <w:rPr>
          <w:rFonts w:ascii="微软雅黑" w:eastAsia="微软雅黑" w:hAnsi="微软雅黑" w:hint="eastAsia"/>
        </w:rPr>
        <w:t>行为</w:t>
      </w:r>
    </w:p>
    <w:p w:rsidR="0025319B" w:rsidRDefault="00A01F60">
      <w:pPr>
        <w:pStyle w:val="aa"/>
        <w:numPr>
          <w:ilvl w:val="2"/>
          <w:numId w:val="1"/>
        </w:numPr>
        <w:ind w:firstLineChars="0"/>
        <w:outlineLvl w:val="2"/>
        <w:rPr>
          <w:rFonts w:ascii="微软雅黑" w:eastAsia="微软雅黑" w:hAnsi="微软雅黑"/>
          <w:b/>
          <w:bCs/>
        </w:rPr>
      </w:pPr>
      <w:bookmarkStart w:id="9" w:name="_Toc11677778"/>
      <w:r>
        <w:rPr>
          <w:rFonts w:ascii="微软雅黑" w:eastAsia="微软雅黑" w:hAnsi="微软雅黑" w:hint="eastAsia"/>
          <w:b/>
          <w:bCs/>
        </w:rPr>
        <w:t>渔场内加好友</w:t>
      </w:r>
      <w:bookmarkEnd w:id="9"/>
    </w:p>
    <w:p w:rsidR="0025319B" w:rsidRDefault="00A01F60">
      <w:pPr>
        <w:ind w:left="420"/>
        <w:rPr>
          <w:rFonts w:ascii="微软雅黑" w:eastAsia="微软雅黑" w:hAnsi="微软雅黑"/>
          <w:bCs/>
        </w:rPr>
      </w:pPr>
      <w:r>
        <w:rPr>
          <w:rFonts w:ascii="微软雅黑" w:eastAsia="微软雅黑" w:hAnsi="微软雅黑"/>
          <w:bCs/>
        </w:rPr>
        <w:t>“</w:t>
      </w:r>
      <w:r>
        <w:rPr>
          <w:rFonts w:ascii="微软雅黑" w:eastAsia="微软雅黑" w:hAnsi="微软雅黑" w:hint="eastAsia"/>
          <w:bCs/>
        </w:rPr>
        <w:t>加</w:t>
      </w:r>
      <w:r>
        <w:rPr>
          <w:rFonts w:ascii="微软雅黑" w:eastAsia="微软雅黑" w:hAnsi="微软雅黑"/>
          <w:bCs/>
        </w:rPr>
        <w:t>好友”按钮</w:t>
      </w:r>
      <w:r>
        <w:rPr>
          <w:rFonts w:ascii="微软雅黑" w:eastAsia="微软雅黑" w:hAnsi="微软雅黑" w:hint="eastAsia"/>
          <w:bCs/>
        </w:rPr>
        <w:t>规则在好友文档中详细说明</w:t>
      </w:r>
    </w:p>
    <w:p w:rsidR="0025319B" w:rsidRDefault="00A01F60">
      <w:pPr>
        <w:pStyle w:val="aa"/>
        <w:numPr>
          <w:ilvl w:val="2"/>
          <w:numId w:val="1"/>
        </w:numPr>
        <w:ind w:firstLineChars="0"/>
        <w:outlineLvl w:val="2"/>
        <w:rPr>
          <w:rFonts w:ascii="微软雅黑" w:eastAsia="微软雅黑" w:hAnsi="微软雅黑"/>
          <w:b/>
          <w:bCs/>
        </w:rPr>
      </w:pPr>
      <w:bookmarkStart w:id="10" w:name="_Toc11677779"/>
      <w:r>
        <w:rPr>
          <w:rFonts w:ascii="微软雅黑" w:eastAsia="微软雅黑" w:hAnsi="微软雅黑" w:hint="eastAsia"/>
          <w:b/>
          <w:bCs/>
        </w:rPr>
        <w:t>渔场内互动</w:t>
      </w:r>
      <w:bookmarkEnd w:id="10"/>
      <w:r>
        <w:rPr>
          <w:rFonts w:ascii="微软雅黑" w:eastAsia="微软雅黑" w:hAnsi="微软雅黑" w:hint="eastAsia"/>
          <w:b/>
          <w:bCs/>
        </w:rPr>
        <w:t>道具</w:t>
      </w:r>
    </w:p>
    <w:p w:rsidR="0025319B" w:rsidRDefault="00A01F60">
      <w:pPr>
        <w:snapToGrid w:val="0"/>
        <w:ind w:firstLineChars="300" w:firstLine="630"/>
        <w:jc w:val="center"/>
        <w:rPr>
          <w:rFonts w:ascii="微软雅黑" w:eastAsia="微软雅黑" w:hAnsi="微软雅黑"/>
        </w:rPr>
      </w:pPr>
      <w:r>
        <w:rPr>
          <w:noProof/>
        </w:rPr>
        <w:drawing>
          <wp:inline distT="0" distB="0" distL="114300" distR="114300">
            <wp:extent cx="2773680" cy="1958340"/>
            <wp:effectExtent l="0" t="0" r="0" b="762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4"/>
                    <a:stretch>
                      <a:fillRect/>
                    </a:stretch>
                  </pic:blipFill>
                  <pic:spPr>
                    <a:xfrm>
                      <a:off x="0" y="0"/>
                      <a:ext cx="2773680" cy="1958340"/>
                    </a:xfrm>
                    <a:prstGeom prst="rect">
                      <a:avLst/>
                    </a:prstGeom>
                    <a:noFill/>
                    <a:ln>
                      <a:noFill/>
                    </a:ln>
                  </pic:spPr>
                </pic:pic>
              </a:graphicData>
            </a:graphic>
          </wp:inline>
        </w:drawing>
      </w:r>
    </w:p>
    <w:p w:rsidR="0025319B" w:rsidRDefault="00A01F60">
      <w:pPr>
        <w:snapToGrid w:val="0"/>
        <w:ind w:firstLineChars="300" w:firstLine="630"/>
        <w:jc w:val="center"/>
        <w:rPr>
          <w:rFonts w:ascii="微软雅黑" w:eastAsia="微软雅黑" w:hAnsi="微软雅黑"/>
        </w:rPr>
      </w:pPr>
      <w:r>
        <w:rPr>
          <w:rFonts w:ascii="微软雅黑" w:eastAsia="微软雅黑" w:hAnsi="微软雅黑"/>
        </w:rPr>
        <w:t>（渔场个人信息——互动界面）</w:t>
      </w:r>
    </w:p>
    <w:p w:rsidR="0025319B" w:rsidRDefault="00A01F60">
      <w:pPr>
        <w:pStyle w:val="aa"/>
        <w:numPr>
          <w:ilvl w:val="0"/>
          <w:numId w:val="8"/>
        </w:numPr>
        <w:ind w:firstLineChars="0"/>
        <w:rPr>
          <w:rFonts w:ascii="微软雅黑" w:eastAsia="微软雅黑" w:hAnsi="微软雅黑"/>
        </w:rPr>
      </w:pPr>
      <w:r>
        <w:rPr>
          <w:rFonts w:ascii="微软雅黑" w:eastAsia="微软雅黑" w:hAnsi="微软雅黑"/>
        </w:rPr>
        <w:t>从左到右依次排列</w:t>
      </w:r>
      <w:r>
        <w:rPr>
          <w:rFonts w:ascii="微软雅黑" w:eastAsia="微软雅黑" w:hAnsi="微软雅黑" w:hint="eastAsia"/>
        </w:rPr>
        <w:t>丢炸弹</w:t>
      </w:r>
      <w:r>
        <w:rPr>
          <w:rFonts w:ascii="微软雅黑" w:eastAsia="微软雅黑" w:hAnsi="微软雅黑"/>
        </w:rPr>
        <w:t>、</w:t>
      </w:r>
      <w:r>
        <w:rPr>
          <w:rFonts w:ascii="微软雅黑" w:eastAsia="微软雅黑" w:hAnsi="微软雅黑" w:hint="eastAsia"/>
        </w:rPr>
        <w:t>丢板砖</w:t>
      </w:r>
      <w:r>
        <w:rPr>
          <w:rFonts w:ascii="微软雅黑" w:eastAsia="微软雅黑" w:hAnsi="微软雅黑"/>
        </w:rPr>
        <w:t>、</w:t>
      </w:r>
      <w:r>
        <w:rPr>
          <w:rFonts w:ascii="微软雅黑" w:eastAsia="微软雅黑" w:hAnsi="微软雅黑" w:hint="eastAsia"/>
        </w:rPr>
        <w:t>送爱心</w:t>
      </w:r>
      <w:r>
        <w:rPr>
          <w:rFonts w:ascii="微软雅黑" w:eastAsia="微软雅黑" w:hAnsi="微软雅黑"/>
        </w:rPr>
        <w:t>、</w:t>
      </w:r>
      <w:r>
        <w:rPr>
          <w:rFonts w:ascii="微软雅黑" w:eastAsia="微软雅黑" w:hAnsi="微软雅黑" w:hint="eastAsia"/>
        </w:rPr>
        <w:t>送小花</w:t>
      </w:r>
      <w:r>
        <w:rPr>
          <w:rFonts w:ascii="微软雅黑" w:eastAsia="微软雅黑" w:hAnsi="微软雅黑"/>
        </w:rPr>
        <w:t xml:space="preserve"> </w:t>
      </w:r>
    </w:p>
    <w:p w:rsidR="0025319B" w:rsidRDefault="00A01F60">
      <w:pPr>
        <w:ind w:firstLine="420"/>
        <w:rPr>
          <w:rFonts w:ascii="微软雅黑" w:eastAsia="微软雅黑" w:hAnsi="微软雅黑"/>
        </w:rPr>
      </w:pPr>
      <w:r>
        <w:rPr>
          <w:rFonts w:ascii="微软雅黑" w:eastAsia="微软雅黑" w:hAnsi="微软雅黑"/>
        </w:rPr>
        <w:t>互动</w:t>
      </w:r>
      <w:r>
        <w:rPr>
          <w:rFonts w:ascii="微软雅黑" w:eastAsia="微软雅黑" w:hAnsi="微软雅黑" w:hint="eastAsia"/>
        </w:rPr>
        <w:t>道具</w:t>
      </w:r>
      <w:r>
        <w:rPr>
          <w:rFonts w:ascii="微软雅黑" w:eastAsia="微软雅黑" w:hAnsi="微软雅黑"/>
        </w:rPr>
        <w:t>显示需要</w:t>
      </w:r>
      <w:r>
        <w:rPr>
          <w:rFonts w:ascii="微软雅黑" w:eastAsia="微软雅黑" w:hAnsi="微软雅黑" w:hint="eastAsia"/>
        </w:rPr>
        <w:t>消耗</w:t>
      </w:r>
      <w:r>
        <w:rPr>
          <w:rFonts w:ascii="微软雅黑" w:eastAsia="微软雅黑" w:hAnsi="微软雅黑"/>
        </w:rPr>
        <w:t>的货币数量</w:t>
      </w:r>
      <w:r>
        <w:rPr>
          <w:rFonts w:ascii="微软雅黑" w:eastAsia="微软雅黑" w:hAnsi="微软雅黑" w:hint="eastAsia"/>
        </w:rPr>
        <w:t>（消耗道具及数量可配置）</w:t>
      </w:r>
    </w:p>
    <w:p w:rsidR="0025319B" w:rsidRDefault="00A01F60">
      <w:pPr>
        <w:pStyle w:val="aa"/>
        <w:numPr>
          <w:ilvl w:val="0"/>
          <w:numId w:val="8"/>
        </w:numPr>
        <w:ind w:firstLineChars="0"/>
        <w:rPr>
          <w:rFonts w:ascii="微软雅黑" w:eastAsia="微软雅黑" w:hAnsi="微软雅黑"/>
        </w:rPr>
      </w:pPr>
      <w:r>
        <w:rPr>
          <w:rFonts w:ascii="微软雅黑" w:eastAsia="微软雅黑" w:hAnsi="微软雅黑" w:hint="eastAsia"/>
        </w:rPr>
        <w:t>玩家</w:t>
      </w:r>
      <w:r>
        <w:rPr>
          <w:rFonts w:ascii="微软雅黑" w:eastAsia="微软雅黑" w:hAnsi="微软雅黑"/>
        </w:rPr>
        <w:t>在使用</w:t>
      </w:r>
      <w:r>
        <w:rPr>
          <w:rFonts w:ascii="微软雅黑" w:eastAsia="微软雅黑" w:hAnsi="微软雅黑" w:hint="eastAsia"/>
        </w:rPr>
        <w:t>时</w:t>
      </w:r>
      <w:r>
        <w:rPr>
          <w:rFonts w:ascii="微软雅黑" w:eastAsia="微软雅黑" w:hAnsi="微软雅黑"/>
        </w:rPr>
        <w:t>会</w:t>
      </w:r>
      <w:r>
        <w:rPr>
          <w:rFonts w:ascii="微软雅黑" w:eastAsia="微软雅黑" w:hAnsi="微软雅黑" w:hint="eastAsia"/>
        </w:rPr>
        <w:t>增加/减少</w:t>
      </w:r>
      <w:r>
        <w:rPr>
          <w:rFonts w:ascii="微软雅黑" w:eastAsia="微软雅黑" w:hAnsi="微软雅黑"/>
        </w:rPr>
        <w:t>对方</w:t>
      </w:r>
      <w:r>
        <w:rPr>
          <w:rFonts w:ascii="微软雅黑" w:eastAsia="微软雅黑" w:hAnsi="微软雅黑" w:hint="eastAsia"/>
        </w:rPr>
        <w:t>、</w:t>
      </w:r>
      <w:r>
        <w:rPr>
          <w:rFonts w:ascii="微软雅黑" w:eastAsia="微软雅黑" w:hAnsi="微软雅黑"/>
        </w:rPr>
        <w:t>自己的人气值</w:t>
      </w:r>
      <w:r>
        <w:rPr>
          <w:rFonts w:ascii="微软雅黑" w:eastAsia="微软雅黑" w:hAnsi="微软雅黑" w:hint="eastAsia"/>
        </w:rPr>
        <w:t>同时</w:t>
      </w:r>
      <w:r>
        <w:rPr>
          <w:rFonts w:ascii="微软雅黑" w:eastAsia="微软雅黑" w:hAnsi="微软雅黑"/>
        </w:rPr>
        <w:t>扣除</w:t>
      </w:r>
      <w:r>
        <w:rPr>
          <w:rFonts w:ascii="微软雅黑" w:eastAsia="微软雅黑" w:hAnsi="微软雅黑" w:hint="eastAsia"/>
        </w:rPr>
        <w:t>相应</w:t>
      </w:r>
      <w:r>
        <w:rPr>
          <w:rFonts w:ascii="微软雅黑" w:eastAsia="微软雅黑" w:hAnsi="微软雅黑"/>
        </w:rPr>
        <w:t>的金币/钻石包数量。（增加或减少值可以配置）</w:t>
      </w:r>
    </w:p>
    <w:tbl>
      <w:tblPr>
        <w:tblStyle w:val="a7"/>
        <w:tblW w:w="7485" w:type="dxa"/>
        <w:tblInd w:w="420" w:type="dxa"/>
        <w:tblLayout w:type="fixed"/>
        <w:tblLook w:val="04A0" w:firstRow="1" w:lastRow="0" w:firstColumn="1" w:lastColumn="0" w:noHBand="0" w:noVBand="1"/>
      </w:tblPr>
      <w:tblGrid>
        <w:gridCol w:w="1418"/>
        <w:gridCol w:w="1247"/>
        <w:gridCol w:w="1559"/>
        <w:gridCol w:w="1418"/>
        <w:gridCol w:w="1843"/>
      </w:tblGrid>
      <w:tr w:rsidR="0025319B">
        <w:trPr>
          <w:trHeight w:val="253"/>
        </w:trPr>
        <w:tc>
          <w:tcPr>
            <w:tcW w:w="1418" w:type="dxa"/>
          </w:tcPr>
          <w:p w:rsidR="0025319B" w:rsidRDefault="00A01F60">
            <w:pPr>
              <w:pStyle w:val="aa"/>
              <w:ind w:firstLineChars="0" w:firstLine="0"/>
              <w:rPr>
                <w:rFonts w:ascii="黑体" w:eastAsia="黑体" w:hAnsi="黑体"/>
              </w:rPr>
            </w:pPr>
            <w:r>
              <w:rPr>
                <w:rFonts w:ascii="黑体" w:eastAsia="黑体" w:hAnsi="黑体" w:hint="eastAsia"/>
              </w:rPr>
              <w:t>行为编号</w:t>
            </w:r>
          </w:p>
        </w:tc>
        <w:tc>
          <w:tcPr>
            <w:tcW w:w="1247" w:type="dxa"/>
          </w:tcPr>
          <w:p w:rsidR="0025319B" w:rsidRDefault="00A01F60">
            <w:pPr>
              <w:pStyle w:val="aa"/>
              <w:ind w:firstLineChars="0" w:firstLine="0"/>
              <w:rPr>
                <w:rFonts w:ascii="黑体" w:eastAsia="黑体" w:hAnsi="黑体"/>
              </w:rPr>
            </w:pPr>
            <w:r>
              <w:rPr>
                <w:rFonts w:ascii="黑体" w:eastAsia="黑体" w:hAnsi="黑体" w:hint="eastAsia"/>
              </w:rPr>
              <w:t>消耗</w:t>
            </w:r>
          </w:p>
        </w:tc>
        <w:tc>
          <w:tcPr>
            <w:tcW w:w="1559" w:type="dxa"/>
          </w:tcPr>
          <w:p w:rsidR="0025319B" w:rsidRDefault="00A01F60">
            <w:pPr>
              <w:pStyle w:val="aa"/>
              <w:ind w:firstLineChars="0" w:firstLine="0"/>
              <w:rPr>
                <w:rFonts w:ascii="黑体" w:eastAsia="黑体" w:hAnsi="黑体"/>
              </w:rPr>
            </w:pPr>
            <w:r>
              <w:rPr>
                <w:rFonts w:ascii="黑体" w:eastAsia="黑体" w:hAnsi="黑体" w:hint="eastAsia"/>
              </w:rPr>
              <w:t>对</w:t>
            </w:r>
            <w:r>
              <w:rPr>
                <w:rFonts w:ascii="黑体" w:eastAsia="黑体" w:hAnsi="黑体"/>
              </w:rPr>
              <w:t>使用对象</w:t>
            </w:r>
          </w:p>
        </w:tc>
        <w:tc>
          <w:tcPr>
            <w:tcW w:w="1418" w:type="dxa"/>
          </w:tcPr>
          <w:p w:rsidR="0025319B" w:rsidRDefault="00A01F60">
            <w:pPr>
              <w:pStyle w:val="aa"/>
              <w:ind w:firstLineChars="0" w:firstLine="0"/>
              <w:rPr>
                <w:rFonts w:ascii="黑体" w:eastAsia="黑体" w:hAnsi="黑体"/>
              </w:rPr>
            </w:pPr>
            <w:r>
              <w:rPr>
                <w:rFonts w:ascii="黑体" w:eastAsia="黑体" w:hAnsi="黑体" w:hint="eastAsia"/>
              </w:rPr>
              <w:t>对自己</w:t>
            </w:r>
          </w:p>
        </w:tc>
        <w:tc>
          <w:tcPr>
            <w:tcW w:w="1843" w:type="dxa"/>
          </w:tcPr>
          <w:p w:rsidR="0025319B" w:rsidRDefault="00A01F60">
            <w:pPr>
              <w:pStyle w:val="aa"/>
              <w:ind w:firstLineChars="0" w:firstLine="0"/>
              <w:rPr>
                <w:rFonts w:ascii="黑体" w:eastAsia="黑体" w:hAnsi="黑体"/>
              </w:rPr>
            </w:pPr>
            <w:r>
              <w:rPr>
                <w:rFonts w:ascii="黑体" w:eastAsia="黑体" w:hAnsi="黑体" w:hint="eastAsia"/>
              </w:rPr>
              <w:t>房间内其他玩家</w:t>
            </w:r>
          </w:p>
        </w:tc>
      </w:tr>
      <w:tr w:rsidR="0025319B">
        <w:trPr>
          <w:trHeight w:val="253"/>
        </w:trPr>
        <w:tc>
          <w:tcPr>
            <w:tcW w:w="1418" w:type="dxa"/>
          </w:tcPr>
          <w:p w:rsidR="0025319B" w:rsidRDefault="00A01F60">
            <w:pPr>
              <w:pStyle w:val="aa"/>
              <w:ind w:firstLineChars="0" w:firstLine="0"/>
              <w:rPr>
                <w:rFonts w:ascii="黑体" w:eastAsia="黑体" w:hAnsi="黑体"/>
              </w:rPr>
            </w:pPr>
            <w:r>
              <w:rPr>
                <w:rFonts w:ascii="黑体" w:eastAsia="黑体" w:hAnsi="黑体" w:hint="eastAsia"/>
              </w:rPr>
              <w:t>丢炸弹</w:t>
            </w:r>
          </w:p>
        </w:tc>
        <w:tc>
          <w:tcPr>
            <w:tcW w:w="1247" w:type="dxa"/>
          </w:tcPr>
          <w:p w:rsidR="0025319B" w:rsidRDefault="00A01F60">
            <w:pPr>
              <w:pStyle w:val="aa"/>
              <w:ind w:firstLineChars="0" w:firstLine="0"/>
              <w:rPr>
                <w:rFonts w:ascii="黑体" w:eastAsia="黑体" w:hAnsi="黑体"/>
              </w:rPr>
            </w:pPr>
            <w:r>
              <w:rPr>
                <w:rFonts w:ascii="黑体" w:eastAsia="黑体" w:hAnsi="黑体" w:hint="eastAsia"/>
              </w:rPr>
              <w:t>5钻石</w:t>
            </w:r>
          </w:p>
        </w:tc>
        <w:tc>
          <w:tcPr>
            <w:tcW w:w="1559" w:type="dxa"/>
          </w:tcPr>
          <w:p w:rsidR="0025319B" w:rsidRDefault="00A01F60">
            <w:pPr>
              <w:pStyle w:val="aa"/>
              <w:ind w:firstLineChars="0" w:firstLine="0"/>
              <w:rPr>
                <w:rFonts w:ascii="黑体" w:eastAsia="黑体" w:hAnsi="黑体"/>
              </w:rPr>
            </w:pPr>
            <w:r>
              <w:rPr>
                <w:rFonts w:ascii="黑体" w:eastAsia="黑体" w:hAnsi="黑体"/>
              </w:rPr>
              <w:t>人气-5</w:t>
            </w:r>
          </w:p>
        </w:tc>
        <w:tc>
          <w:tcPr>
            <w:tcW w:w="1418" w:type="dxa"/>
          </w:tcPr>
          <w:p w:rsidR="0025319B" w:rsidRDefault="00A01F60">
            <w:pPr>
              <w:pStyle w:val="aa"/>
              <w:ind w:firstLineChars="0" w:firstLine="0"/>
              <w:rPr>
                <w:rFonts w:ascii="黑体" w:eastAsia="黑体" w:hAnsi="黑体"/>
              </w:rPr>
            </w:pPr>
            <w:r>
              <w:rPr>
                <w:rFonts w:ascii="黑体" w:eastAsia="黑体" w:hAnsi="黑体"/>
              </w:rPr>
              <w:t>人气+0</w:t>
            </w:r>
          </w:p>
        </w:tc>
        <w:tc>
          <w:tcPr>
            <w:tcW w:w="1843" w:type="dxa"/>
          </w:tcPr>
          <w:p w:rsidR="0025319B" w:rsidRDefault="00A01F60">
            <w:pPr>
              <w:pStyle w:val="aa"/>
              <w:ind w:firstLineChars="0" w:firstLine="0"/>
              <w:rPr>
                <w:rFonts w:ascii="黑体" w:eastAsia="黑体" w:hAnsi="黑体"/>
              </w:rPr>
            </w:pPr>
            <w:r>
              <w:rPr>
                <w:rFonts w:ascii="黑体" w:eastAsia="黑体" w:hAnsi="黑体" w:hint="eastAsia"/>
              </w:rPr>
              <w:t>无</w:t>
            </w:r>
          </w:p>
        </w:tc>
      </w:tr>
      <w:tr w:rsidR="0025319B">
        <w:tc>
          <w:tcPr>
            <w:tcW w:w="1418" w:type="dxa"/>
          </w:tcPr>
          <w:p w:rsidR="0025319B" w:rsidRDefault="00A01F60">
            <w:pPr>
              <w:pStyle w:val="aa"/>
              <w:ind w:firstLineChars="0" w:firstLine="0"/>
              <w:rPr>
                <w:rFonts w:ascii="黑体" w:eastAsia="黑体" w:hAnsi="黑体"/>
              </w:rPr>
            </w:pPr>
            <w:r>
              <w:rPr>
                <w:rFonts w:ascii="黑体" w:eastAsia="黑体" w:hAnsi="黑体" w:hint="eastAsia"/>
              </w:rPr>
              <w:t>丢板砖</w:t>
            </w:r>
          </w:p>
        </w:tc>
        <w:tc>
          <w:tcPr>
            <w:tcW w:w="1247" w:type="dxa"/>
          </w:tcPr>
          <w:p w:rsidR="0025319B" w:rsidRDefault="00A01F60">
            <w:pPr>
              <w:pStyle w:val="aa"/>
              <w:ind w:firstLineChars="0" w:firstLine="0"/>
              <w:rPr>
                <w:rFonts w:ascii="黑体" w:eastAsia="黑体" w:hAnsi="黑体"/>
              </w:rPr>
            </w:pPr>
            <w:r>
              <w:rPr>
                <w:rFonts w:ascii="黑体" w:eastAsia="黑体" w:hAnsi="黑体" w:hint="eastAsia"/>
              </w:rPr>
              <w:t>3钻石</w:t>
            </w:r>
          </w:p>
        </w:tc>
        <w:tc>
          <w:tcPr>
            <w:tcW w:w="1559" w:type="dxa"/>
          </w:tcPr>
          <w:p w:rsidR="0025319B" w:rsidRDefault="00A01F60">
            <w:pPr>
              <w:pStyle w:val="aa"/>
              <w:ind w:firstLineChars="0" w:firstLine="0"/>
              <w:rPr>
                <w:rFonts w:ascii="黑体" w:eastAsia="黑体" w:hAnsi="黑体"/>
              </w:rPr>
            </w:pPr>
            <w:r>
              <w:rPr>
                <w:rFonts w:ascii="黑体" w:eastAsia="黑体" w:hAnsi="黑体"/>
              </w:rPr>
              <w:t>人气-</w:t>
            </w:r>
            <w:r>
              <w:rPr>
                <w:rFonts w:ascii="黑体" w:eastAsia="黑体" w:hAnsi="黑体" w:hint="eastAsia"/>
              </w:rPr>
              <w:t>3</w:t>
            </w:r>
          </w:p>
        </w:tc>
        <w:tc>
          <w:tcPr>
            <w:tcW w:w="1418" w:type="dxa"/>
          </w:tcPr>
          <w:p w:rsidR="0025319B" w:rsidRDefault="00A01F60">
            <w:pPr>
              <w:pStyle w:val="aa"/>
              <w:ind w:firstLineChars="0" w:firstLine="0"/>
              <w:rPr>
                <w:rFonts w:ascii="黑体" w:eastAsia="黑体" w:hAnsi="黑体"/>
              </w:rPr>
            </w:pPr>
            <w:r>
              <w:rPr>
                <w:rFonts w:ascii="黑体" w:eastAsia="黑体" w:hAnsi="黑体"/>
              </w:rPr>
              <w:t>人气+0</w:t>
            </w:r>
          </w:p>
        </w:tc>
        <w:tc>
          <w:tcPr>
            <w:tcW w:w="1843" w:type="dxa"/>
          </w:tcPr>
          <w:p w:rsidR="0025319B" w:rsidRDefault="00A01F60">
            <w:pPr>
              <w:pStyle w:val="aa"/>
              <w:ind w:firstLineChars="0" w:firstLine="0"/>
              <w:rPr>
                <w:rFonts w:ascii="黑体" w:eastAsia="黑体" w:hAnsi="黑体"/>
              </w:rPr>
            </w:pPr>
            <w:r>
              <w:rPr>
                <w:rFonts w:ascii="黑体" w:eastAsia="黑体" w:hAnsi="黑体" w:hint="eastAsia"/>
              </w:rPr>
              <w:t>无</w:t>
            </w:r>
          </w:p>
        </w:tc>
      </w:tr>
      <w:tr w:rsidR="0025319B">
        <w:tc>
          <w:tcPr>
            <w:tcW w:w="1418" w:type="dxa"/>
          </w:tcPr>
          <w:p w:rsidR="0025319B" w:rsidRDefault="00A01F60">
            <w:pPr>
              <w:pStyle w:val="aa"/>
              <w:ind w:firstLineChars="0" w:firstLine="0"/>
              <w:rPr>
                <w:rFonts w:ascii="黑体" w:eastAsia="黑体" w:hAnsi="黑体"/>
              </w:rPr>
            </w:pPr>
            <w:r>
              <w:rPr>
                <w:rFonts w:ascii="黑体" w:eastAsia="黑体" w:hAnsi="黑体" w:hint="eastAsia"/>
              </w:rPr>
              <w:t>送爱心</w:t>
            </w:r>
          </w:p>
        </w:tc>
        <w:tc>
          <w:tcPr>
            <w:tcW w:w="1247" w:type="dxa"/>
          </w:tcPr>
          <w:p w:rsidR="0025319B" w:rsidRDefault="00A01F60">
            <w:pPr>
              <w:pStyle w:val="aa"/>
              <w:ind w:firstLineChars="0" w:firstLine="0"/>
              <w:rPr>
                <w:rFonts w:ascii="黑体" w:eastAsia="黑体" w:hAnsi="黑体"/>
              </w:rPr>
            </w:pPr>
            <w:r>
              <w:rPr>
                <w:rFonts w:ascii="黑体" w:eastAsia="黑体" w:hAnsi="黑体" w:hint="eastAsia"/>
              </w:rPr>
              <w:t>100金币</w:t>
            </w:r>
          </w:p>
        </w:tc>
        <w:tc>
          <w:tcPr>
            <w:tcW w:w="1559" w:type="dxa"/>
          </w:tcPr>
          <w:p w:rsidR="0025319B" w:rsidRDefault="00A01F60">
            <w:pPr>
              <w:pStyle w:val="aa"/>
              <w:ind w:firstLineChars="0" w:firstLine="0"/>
              <w:rPr>
                <w:rFonts w:ascii="黑体" w:eastAsia="黑体" w:hAnsi="黑体"/>
              </w:rPr>
            </w:pPr>
            <w:r>
              <w:rPr>
                <w:rFonts w:ascii="黑体" w:eastAsia="黑体" w:hAnsi="黑体"/>
              </w:rPr>
              <w:t>人气+5</w:t>
            </w:r>
          </w:p>
        </w:tc>
        <w:tc>
          <w:tcPr>
            <w:tcW w:w="1418" w:type="dxa"/>
          </w:tcPr>
          <w:p w:rsidR="0025319B" w:rsidRDefault="00A01F60">
            <w:pPr>
              <w:pStyle w:val="aa"/>
              <w:ind w:firstLineChars="0" w:firstLine="0"/>
              <w:rPr>
                <w:rFonts w:ascii="黑体" w:eastAsia="黑体" w:hAnsi="黑体"/>
              </w:rPr>
            </w:pPr>
            <w:r>
              <w:rPr>
                <w:rFonts w:ascii="黑体" w:eastAsia="黑体" w:hAnsi="黑体"/>
              </w:rPr>
              <w:t>人气+2</w:t>
            </w:r>
          </w:p>
        </w:tc>
        <w:tc>
          <w:tcPr>
            <w:tcW w:w="1843" w:type="dxa"/>
          </w:tcPr>
          <w:p w:rsidR="0025319B" w:rsidRDefault="00A01F60">
            <w:pPr>
              <w:pStyle w:val="aa"/>
              <w:ind w:firstLineChars="0" w:firstLine="0"/>
              <w:rPr>
                <w:rFonts w:ascii="黑体" w:eastAsia="黑体" w:hAnsi="黑体"/>
              </w:rPr>
            </w:pPr>
            <w:r>
              <w:rPr>
                <w:rFonts w:ascii="黑体" w:eastAsia="黑体" w:hAnsi="黑体" w:hint="eastAsia"/>
              </w:rPr>
              <w:t>无</w:t>
            </w:r>
          </w:p>
        </w:tc>
      </w:tr>
      <w:tr w:rsidR="0025319B">
        <w:tc>
          <w:tcPr>
            <w:tcW w:w="1418" w:type="dxa"/>
          </w:tcPr>
          <w:p w:rsidR="0025319B" w:rsidRDefault="00A01F60">
            <w:pPr>
              <w:pStyle w:val="aa"/>
              <w:ind w:firstLineChars="0" w:firstLine="0"/>
              <w:rPr>
                <w:rFonts w:ascii="黑体" w:eastAsia="黑体" w:hAnsi="黑体"/>
              </w:rPr>
            </w:pPr>
            <w:r>
              <w:rPr>
                <w:rFonts w:ascii="黑体" w:eastAsia="黑体" w:hAnsi="黑体" w:hint="eastAsia"/>
              </w:rPr>
              <w:t>送小花</w:t>
            </w:r>
          </w:p>
        </w:tc>
        <w:tc>
          <w:tcPr>
            <w:tcW w:w="1247" w:type="dxa"/>
          </w:tcPr>
          <w:p w:rsidR="0025319B" w:rsidRDefault="00A01F60">
            <w:pPr>
              <w:pStyle w:val="aa"/>
              <w:ind w:firstLineChars="0" w:firstLine="0"/>
              <w:rPr>
                <w:rFonts w:ascii="黑体" w:eastAsia="黑体" w:hAnsi="黑体"/>
              </w:rPr>
            </w:pPr>
            <w:r>
              <w:rPr>
                <w:rFonts w:ascii="黑体" w:eastAsia="黑体" w:hAnsi="黑体" w:hint="eastAsia"/>
              </w:rPr>
              <w:t>5</w:t>
            </w:r>
            <w:r>
              <w:rPr>
                <w:rFonts w:ascii="黑体" w:eastAsia="黑体" w:hAnsi="黑体"/>
              </w:rPr>
              <w:t>00金币</w:t>
            </w:r>
          </w:p>
        </w:tc>
        <w:tc>
          <w:tcPr>
            <w:tcW w:w="1559" w:type="dxa"/>
          </w:tcPr>
          <w:p w:rsidR="0025319B" w:rsidRDefault="00A01F60">
            <w:pPr>
              <w:pStyle w:val="aa"/>
              <w:ind w:firstLineChars="0" w:firstLine="0"/>
              <w:rPr>
                <w:rFonts w:ascii="黑体" w:eastAsia="黑体" w:hAnsi="黑体"/>
              </w:rPr>
            </w:pPr>
            <w:r>
              <w:rPr>
                <w:rFonts w:ascii="黑体" w:eastAsia="黑体" w:hAnsi="黑体"/>
              </w:rPr>
              <w:t>人气+10</w:t>
            </w:r>
          </w:p>
        </w:tc>
        <w:tc>
          <w:tcPr>
            <w:tcW w:w="1418" w:type="dxa"/>
          </w:tcPr>
          <w:p w:rsidR="0025319B" w:rsidRDefault="00A01F60">
            <w:pPr>
              <w:pStyle w:val="aa"/>
              <w:ind w:firstLineChars="0" w:firstLine="0"/>
              <w:rPr>
                <w:rFonts w:ascii="黑体" w:eastAsia="黑体" w:hAnsi="黑体"/>
              </w:rPr>
            </w:pPr>
            <w:r>
              <w:rPr>
                <w:rFonts w:ascii="黑体" w:eastAsia="黑体" w:hAnsi="黑体"/>
              </w:rPr>
              <w:t>人气+5</w:t>
            </w:r>
          </w:p>
        </w:tc>
        <w:tc>
          <w:tcPr>
            <w:tcW w:w="1843" w:type="dxa"/>
          </w:tcPr>
          <w:p w:rsidR="0025319B" w:rsidRDefault="00A01F60">
            <w:pPr>
              <w:pStyle w:val="aa"/>
              <w:ind w:firstLineChars="0" w:firstLine="0"/>
              <w:rPr>
                <w:rFonts w:ascii="黑体" w:eastAsia="黑体" w:hAnsi="黑体"/>
              </w:rPr>
            </w:pPr>
            <w:r>
              <w:rPr>
                <w:rFonts w:ascii="黑体" w:eastAsia="黑体" w:hAnsi="黑体" w:hint="eastAsia"/>
              </w:rPr>
              <w:t>无</w:t>
            </w:r>
          </w:p>
        </w:tc>
      </w:tr>
    </w:tbl>
    <w:p w:rsidR="0025319B" w:rsidRDefault="00A01F60">
      <w:pPr>
        <w:snapToGrid w:val="0"/>
        <w:spacing w:beforeLines="50" w:before="156"/>
        <w:rPr>
          <w:rFonts w:ascii="微软雅黑" w:eastAsia="微软雅黑" w:hAnsi="微软雅黑"/>
          <w:sz w:val="22"/>
        </w:rPr>
      </w:pPr>
      <w:r>
        <w:rPr>
          <w:rFonts w:ascii="微软雅黑" w:eastAsia="微软雅黑" w:hAnsi="微软雅黑" w:hint="eastAsia"/>
          <w:b/>
          <w:bCs/>
          <w:sz w:val="22"/>
        </w:rPr>
        <w:t>送爱心/送小花</w:t>
      </w:r>
      <w:r>
        <w:rPr>
          <w:rFonts w:ascii="微软雅黑" w:eastAsia="微软雅黑" w:hAnsi="微软雅黑" w:hint="eastAsia"/>
          <w:sz w:val="22"/>
        </w:rPr>
        <w:t xml:space="preserve"> </w:t>
      </w:r>
    </w:p>
    <w:p w:rsidR="0025319B" w:rsidRDefault="00A01F60">
      <w:pPr>
        <w:ind w:left="420"/>
        <w:rPr>
          <w:rFonts w:ascii="微软雅黑" w:eastAsia="微软雅黑" w:hAnsi="微软雅黑"/>
        </w:rPr>
      </w:pPr>
      <w:r>
        <w:rPr>
          <w:rFonts w:ascii="微软雅黑" w:eastAsia="微软雅黑" w:hAnsi="微软雅黑" w:hint="eastAsia"/>
          <w:b/>
        </w:rPr>
        <w:t>点击送爱心/送小花的图标</w:t>
      </w:r>
      <w:r>
        <w:rPr>
          <w:rFonts w:ascii="微软雅黑" w:eastAsia="微软雅黑" w:hAnsi="微软雅黑"/>
          <w:b/>
        </w:rPr>
        <w:t>，</w:t>
      </w:r>
      <w:r>
        <w:rPr>
          <w:rFonts w:ascii="微软雅黑" w:eastAsia="微软雅黑" w:hAnsi="微软雅黑" w:hint="eastAsia"/>
        </w:rPr>
        <w:t>服务器判断</w:t>
      </w:r>
      <w:r>
        <w:rPr>
          <w:rFonts w:ascii="微软雅黑" w:eastAsia="微软雅黑" w:hAnsi="微软雅黑"/>
        </w:rPr>
        <w:t>金币是否足够</w:t>
      </w:r>
    </w:p>
    <w:p w:rsidR="0025319B" w:rsidRDefault="00A01F60">
      <w:pPr>
        <w:ind w:left="420"/>
        <w:rPr>
          <w:rFonts w:ascii="微软雅黑" w:eastAsia="微软雅黑" w:hAnsi="微软雅黑"/>
        </w:rPr>
      </w:pPr>
      <w:r>
        <w:rPr>
          <w:rFonts w:ascii="微软雅黑" w:eastAsia="微软雅黑" w:hAnsi="微软雅黑"/>
          <w:b/>
        </w:rPr>
        <w:t>若足</w:t>
      </w:r>
      <w:r>
        <w:rPr>
          <w:rFonts w:ascii="微软雅黑" w:eastAsia="微软雅黑" w:hAnsi="微软雅黑" w:hint="eastAsia"/>
          <w:b/>
        </w:rPr>
        <w:t>够</w:t>
      </w:r>
      <w:r>
        <w:rPr>
          <w:rFonts w:ascii="微软雅黑" w:eastAsia="微软雅黑" w:hAnsi="微软雅黑" w:hint="eastAsia"/>
        </w:rPr>
        <w:t>，则服务器扣除金币同时</w:t>
      </w:r>
      <w:r>
        <w:rPr>
          <w:rFonts w:ascii="微软雅黑" w:eastAsia="微软雅黑" w:hAnsi="微软雅黑"/>
        </w:rPr>
        <w:t>发消息给客户端</w:t>
      </w:r>
      <w:r>
        <w:rPr>
          <w:rFonts w:ascii="微软雅黑" w:eastAsia="微软雅黑" w:hAnsi="微软雅黑" w:hint="eastAsia"/>
        </w:rPr>
        <w:t>，客户端扣除</w:t>
      </w:r>
      <w:r>
        <w:rPr>
          <w:rFonts w:ascii="微软雅黑" w:eastAsia="微软雅黑" w:hAnsi="微软雅黑"/>
        </w:rPr>
        <w:t>金币，</w:t>
      </w:r>
      <w:r>
        <w:rPr>
          <w:rFonts w:ascii="微软雅黑" w:eastAsia="微软雅黑" w:hAnsi="微软雅黑"/>
          <w:b/>
        </w:rPr>
        <w:t>图标播放倒计时</w:t>
      </w:r>
      <w:r>
        <w:rPr>
          <w:rFonts w:ascii="微软雅黑" w:eastAsia="微软雅黑" w:hAnsi="微软雅黑"/>
        </w:rPr>
        <w:t>，开始播放</w:t>
      </w:r>
      <w:r>
        <w:rPr>
          <w:rFonts w:ascii="微软雅黑" w:eastAsia="微软雅黑" w:hAnsi="微软雅黑"/>
          <w:b/>
        </w:rPr>
        <w:t>飞</w:t>
      </w:r>
      <w:r>
        <w:rPr>
          <w:rFonts w:ascii="微软雅黑" w:eastAsia="微软雅黑" w:hAnsi="微软雅黑" w:hint="eastAsia"/>
          <w:b/>
        </w:rPr>
        <w:t>道具</w:t>
      </w:r>
      <w:r>
        <w:rPr>
          <w:rFonts w:ascii="微软雅黑" w:eastAsia="微软雅黑" w:hAnsi="微软雅黑"/>
          <w:b/>
        </w:rPr>
        <w:t>的动画</w:t>
      </w:r>
      <w:r>
        <w:rPr>
          <w:rFonts w:ascii="微软雅黑" w:eastAsia="微软雅黑" w:hAnsi="微软雅黑"/>
        </w:rPr>
        <w:t>（</w:t>
      </w:r>
      <w:r>
        <w:rPr>
          <w:rFonts w:ascii="微软雅黑" w:eastAsia="微软雅黑" w:hAnsi="微软雅黑" w:hint="eastAsia"/>
        </w:rPr>
        <w:t>从我</w:t>
      </w:r>
      <w:r>
        <w:rPr>
          <w:rFonts w:ascii="微软雅黑" w:eastAsia="微软雅黑" w:hAnsi="微软雅黑"/>
        </w:rPr>
        <w:t>的炮</w:t>
      </w:r>
      <w:r>
        <w:rPr>
          <w:rFonts w:ascii="微软雅黑" w:eastAsia="微软雅黑" w:hAnsi="微软雅黑" w:hint="eastAsia"/>
        </w:rPr>
        <w:t>台</w:t>
      </w:r>
      <w:r>
        <w:rPr>
          <w:rFonts w:ascii="微软雅黑" w:eastAsia="微软雅黑" w:hAnsi="微软雅黑"/>
        </w:rPr>
        <w:t>位置</w:t>
      </w:r>
      <w:r>
        <w:rPr>
          <w:rFonts w:ascii="微软雅黑" w:eastAsia="微软雅黑" w:hAnsi="微软雅黑" w:hint="eastAsia"/>
        </w:rPr>
        <w:t>，</w:t>
      </w:r>
      <w:r>
        <w:rPr>
          <w:rFonts w:ascii="微软雅黑" w:eastAsia="微软雅黑" w:hAnsi="微软雅黑"/>
        </w:rPr>
        <w:t>按照</w:t>
      </w:r>
      <w:r>
        <w:rPr>
          <w:rFonts w:ascii="微软雅黑" w:eastAsia="微软雅黑" w:hAnsi="微软雅黑" w:hint="eastAsia"/>
        </w:rPr>
        <w:t>曲线</w:t>
      </w:r>
      <w:r>
        <w:rPr>
          <w:rFonts w:ascii="微软雅黑" w:eastAsia="微软雅黑" w:hAnsi="微软雅黑"/>
        </w:rPr>
        <w:t>飞向</w:t>
      </w:r>
      <w:r>
        <w:rPr>
          <w:rFonts w:ascii="微软雅黑" w:eastAsia="微软雅黑" w:hAnsi="微软雅黑" w:hint="eastAsia"/>
        </w:rPr>
        <w:t>被</w:t>
      </w:r>
      <w:r>
        <w:rPr>
          <w:rFonts w:ascii="微软雅黑" w:eastAsia="微软雅黑" w:hAnsi="微软雅黑"/>
        </w:rPr>
        <w:t>互动的玩家</w:t>
      </w:r>
      <w:r>
        <w:rPr>
          <w:rFonts w:ascii="微软雅黑" w:eastAsia="微软雅黑" w:hAnsi="微软雅黑" w:hint="eastAsia"/>
        </w:rPr>
        <w:t>炮台，砸上互动玩家的</w:t>
      </w:r>
      <w:r>
        <w:rPr>
          <w:rFonts w:ascii="微软雅黑" w:eastAsia="微软雅黑" w:hAnsi="微软雅黑"/>
        </w:rPr>
        <w:t>炮台后</w:t>
      </w:r>
      <w:r>
        <w:rPr>
          <w:rFonts w:ascii="微软雅黑" w:eastAsia="微软雅黑" w:hAnsi="微软雅黑" w:hint="eastAsia"/>
        </w:rPr>
        <w:t>播放炸开动画并消失</w:t>
      </w:r>
      <w:r>
        <w:rPr>
          <w:rFonts w:ascii="微软雅黑" w:eastAsia="微软雅黑" w:hAnsi="微软雅黑"/>
        </w:rPr>
        <w:t>）</w:t>
      </w:r>
      <w:r>
        <w:rPr>
          <w:rFonts w:ascii="微软雅黑" w:eastAsia="微软雅黑" w:hAnsi="微软雅黑" w:hint="eastAsia"/>
        </w:rPr>
        <w:t>，</w:t>
      </w:r>
      <w:r>
        <w:rPr>
          <w:rFonts w:ascii="微软雅黑" w:eastAsia="微软雅黑" w:hAnsi="微软雅黑"/>
        </w:rPr>
        <w:t>动画结束后，在人气值有变化的炮台上播放</w:t>
      </w:r>
      <w:r>
        <w:rPr>
          <w:rFonts w:ascii="微软雅黑" w:eastAsia="微软雅黑" w:hAnsi="微软雅黑"/>
          <w:b/>
        </w:rPr>
        <w:t>人气</w:t>
      </w:r>
      <w:r>
        <w:rPr>
          <w:rFonts w:ascii="微软雅黑" w:eastAsia="微软雅黑" w:hAnsi="微软雅黑"/>
          <w:b/>
        </w:rPr>
        <w:lastRenderedPageBreak/>
        <w:t>值变化</w:t>
      </w:r>
      <w:r>
        <w:rPr>
          <w:rFonts w:ascii="微软雅黑" w:eastAsia="微软雅黑" w:hAnsi="微软雅黑"/>
        </w:rPr>
        <w:t>动画（类似金币数字“+xx”动画，也可能是减数字的动画）；</w:t>
      </w:r>
    </w:p>
    <w:p w:rsidR="0025319B" w:rsidRDefault="00A01F60">
      <w:pPr>
        <w:ind w:left="420"/>
        <w:rPr>
          <w:rFonts w:ascii="微软雅黑" w:eastAsia="微软雅黑" w:hAnsi="微软雅黑"/>
        </w:rPr>
      </w:pPr>
      <w:r>
        <w:rPr>
          <w:rFonts w:ascii="微软雅黑" w:eastAsia="微软雅黑" w:hAnsi="微软雅黑" w:hint="eastAsia"/>
        </w:rPr>
        <w:t>其他玩家：房间内的其他玩家看到的现象一致。</w:t>
      </w:r>
    </w:p>
    <w:p w:rsidR="0025319B" w:rsidRDefault="00A01F60">
      <w:pPr>
        <w:ind w:left="420"/>
        <w:rPr>
          <w:rFonts w:ascii="微软雅黑" w:eastAsia="微软雅黑" w:hAnsi="微软雅黑"/>
        </w:rPr>
      </w:pPr>
      <w:r>
        <w:rPr>
          <w:rFonts w:ascii="微软雅黑" w:eastAsia="微软雅黑" w:hAnsi="微软雅黑"/>
          <w:b/>
        </w:rPr>
        <w:t>若不足</w:t>
      </w:r>
      <w:r>
        <w:rPr>
          <w:rFonts w:ascii="微软雅黑" w:eastAsia="微软雅黑" w:hAnsi="微软雅黑"/>
        </w:rPr>
        <w:t>，则弹出提示框</w:t>
      </w:r>
      <w:r>
        <w:rPr>
          <w:rFonts w:ascii="微软雅黑" w:eastAsia="微软雅黑" w:hAnsi="微软雅黑" w:hint="eastAsia"/>
        </w:rPr>
        <w:t>，</w:t>
      </w:r>
      <w:r>
        <w:rPr>
          <w:rFonts w:ascii="微软雅黑" w:eastAsia="微软雅黑" w:hAnsi="微软雅黑"/>
        </w:rPr>
        <w:t>“您的</w:t>
      </w:r>
      <w:r>
        <w:rPr>
          <w:rFonts w:ascii="微软雅黑" w:eastAsia="微软雅黑" w:hAnsi="微软雅黑" w:hint="eastAsia"/>
        </w:rPr>
        <w:t>金币</w:t>
      </w:r>
      <w:r>
        <w:rPr>
          <w:rFonts w:ascii="微软雅黑" w:eastAsia="微软雅黑" w:hAnsi="微软雅黑"/>
        </w:rPr>
        <w:t>不足</w:t>
      </w:r>
      <w:r>
        <w:rPr>
          <w:rFonts w:ascii="微软雅黑" w:eastAsia="微软雅黑" w:hAnsi="微软雅黑" w:hint="eastAsia"/>
        </w:rPr>
        <w:t>，</w:t>
      </w:r>
      <w:r>
        <w:rPr>
          <w:rFonts w:ascii="微软雅黑" w:eastAsia="微软雅黑" w:hAnsi="微软雅黑"/>
        </w:rPr>
        <w:t>前往商城可获得更多金币哦～”取消/前往</w:t>
      </w:r>
      <w:r>
        <w:rPr>
          <w:rFonts w:ascii="微软雅黑" w:eastAsia="微软雅黑" w:hAnsi="微软雅黑" w:hint="eastAsia"/>
        </w:rPr>
        <w:t>；点击</w:t>
      </w:r>
      <w:r>
        <w:rPr>
          <w:rFonts w:ascii="微软雅黑" w:eastAsia="微软雅黑" w:hAnsi="微软雅黑" w:hint="eastAsia"/>
          <w:b/>
        </w:rPr>
        <w:t>取消</w:t>
      </w:r>
      <w:r>
        <w:rPr>
          <w:rFonts w:ascii="微软雅黑" w:eastAsia="微软雅黑" w:hAnsi="微软雅黑" w:hint="eastAsia"/>
        </w:rPr>
        <w:t>，关闭界面；点击</w:t>
      </w:r>
      <w:r>
        <w:rPr>
          <w:rFonts w:ascii="微软雅黑" w:eastAsia="微软雅黑" w:hAnsi="微软雅黑" w:hint="eastAsia"/>
          <w:b/>
        </w:rPr>
        <w:t>前往</w:t>
      </w:r>
      <w:r>
        <w:rPr>
          <w:rFonts w:ascii="微软雅黑" w:eastAsia="微软雅黑" w:hAnsi="微软雅黑" w:hint="eastAsia"/>
        </w:rPr>
        <w:t>，按照前往商城的逻辑处理（先首充后商城—金币）</w:t>
      </w:r>
    </w:p>
    <w:p w:rsidR="0025319B" w:rsidRDefault="00A01F60">
      <w:pPr>
        <w:ind w:left="420"/>
        <w:rPr>
          <w:rFonts w:ascii="微软雅黑" w:eastAsia="微软雅黑" w:hAnsi="微软雅黑"/>
        </w:rPr>
      </w:pPr>
      <w:r>
        <w:rPr>
          <w:rFonts w:ascii="微软雅黑" w:eastAsia="微软雅黑" w:hAnsi="微软雅黑"/>
        </w:rPr>
        <w:t>注：过程中个人信息界面不关闭。</w:t>
      </w:r>
    </w:p>
    <w:p w:rsidR="0025319B" w:rsidRDefault="00A01F60">
      <w:pPr>
        <w:snapToGrid w:val="0"/>
        <w:spacing w:beforeLines="50" w:before="156"/>
        <w:rPr>
          <w:rFonts w:ascii="微软雅黑" w:eastAsia="微软雅黑" w:hAnsi="微软雅黑"/>
          <w:b/>
          <w:bCs/>
          <w:color w:val="7030A0"/>
          <w:sz w:val="22"/>
        </w:rPr>
      </w:pPr>
      <w:r>
        <w:rPr>
          <w:rFonts w:ascii="微软雅黑" w:eastAsia="微软雅黑" w:hAnsi="微软雅黑" w:hint="eastAsia"/>
          <w:b/>
          <w:bCs/>
          <w:color w:val="7030A0"/>
          <w:sz w:val="22"/>
        </w:rPr>
        <w:t>丢炸弹/丢板砖</w:t>
      </w:r>
    </w:p>
    <w:p w:rsidR="0025319B" w:rsidRDefault="00A01F60">
      <w:pPr>
        <w:ind w:left="420"/>
        <w:rPr>
          <w:rFonts w:ascii="微软雅黑" w:eastAsia="微软雅黑" w:hAnsi="微软雅黑"/>
          <w:b/>
          <w:color w:val="7030A0"/>
        </w:rPr>
      </w:pPr>
      <w:r>
        <w:rPr>
          <w:rFonts w:ascii="微软雅黑" w:eastAsia="微软雅黑" w:hAnsi="微软雅黑" w:hint="eastAsia"/>
          <w:b/>
          <w:color w:val="7030A0"/>
        </w:rPr>
        <w:t>点击丢炸弹/丢板砖图标</w:t>
      </w:r>
      <w:r>
        <w:rPr>
          <w:rFonts w:ascii="微软雅黑" w:eastAsia="微软雅黑" w:hAnsi="微软雅黑"/>
          <w:b/>
          <w:color w:val="7030A0"/>
        </w:rPr>
        <w:t>，</w:t>
      </w:r>
      <w:r>
        <w:rPr>
          <w:rFonts w:ascii="微软雅黑" w:eastAsia="微软雅黑" w:hAnsi="微软雅黑" w:hint="eastAsia"/>
          <w:color w:val="7030A0"/>
        </w:rPr>
        <w:t>处理</w:t>
      </w:r>
      <w:r>
        <w:rPr>
          <w:rFonts w:ascii="微软雅黑" w:eastAsia="微软雅黑" w:hAnsi="微软雅黑"/>
          <w:color w:val="7030A0"/>
        </w:rPr>
        <w:t>逻辑同</w:t>
      </w:r>
      <w:r>
        <w:rPr>
          <w:rFonts w:ascii="微软雅黑" w:eastAsia="微软雅黑" w:hAnsi="微软雅黑" w:hint="eastAsia"/>
          <w:color w:val="7030A0"/>
        </w:rPr>
        <w:t>送爱心/送小花</w:t>
      </w:r>
      <w:r>
        <w:rPr>
          <w:rFonts w:ascii="微软雅黑" w:eastAsia="微软雅黑" w:hAnsi="微软雅黑"/>
          <w:color w:val="7030A0"/>
        </w:rPr>
        <w:t>一样（区别：消耗的是钻石，钻石不足按照钻石不足的逻辑弹框；播放</w:t>
      </w:r>
      <w:r>
        <w:rPr>
          <w:rFonts w:ascii="微软雅黑" w:eastAsia="微软雅黑" w:hAnsi="微软雅黑" w:hint="eastAsia"/>
          <w:b/>
          <w:color w:val="7030A0"/>
        </w:rPr>
        <w:t>丢炸弹/丢板砖</w:t>
      </w:r>
      <w:r>
        <w:rPr>
          <w:rFonts w:ascii="微软雅黑" w:eastAsia="微软雅黑" w:hAnsi="微软雅黑"/>
          <w:b/>
          <w:color w:val="7030A0"/>
        </w:rPr>
        <w:t>的动画）</w:t>
      </w:r>
    </w:p>
    <w:p w:rsidR="0025319B" w:rsidRDefault="00A01F60">
      <w:pPr>
        <w:pStyle w:val="aa"/>
        <w:numPr>
          <w:ilvl w:val="1"/>
          <w:numId w:val="1"/>
        </w:numPr>
        <w:ind w:firstLineChars="0"/>
        <w:outlineLvl w:val="1"/>
        <w:rPr>
          <w:rFonts w:ascii="微软雅黑" w:eastAsia="微软雅黑" w:hAnsi="微软雅黑"/>
          <w:b/>
          <w:bCs/>
        </w:rPr>
      </w:pPr>
      <w:r>
        <w:rPr>
          <w:rFonts w:ascii="微软雅黑" w:eastAsia="微软雅黑" w:hAnsi="微软雅黑" w:hint="eastAsia"/>
          <w:b/>
          <w:bCs/>
        </w:rPr>
        <w:t>点击自己炮台</w:t>
      </w:r>
    </w:p>
    <w:p w:rsidR="0025319B" w:rsidRDefault="00A01F60">
      <w:r>
        <w:rPr>
          <w:rFonts w:ascii="微软雅黑" w:eastAsia="微软雅黑" w:hAnsi="微软雅黑"/>
        </w:rPr>
        <w:t>在渔场中点击</w:t>
      </w:r>
      <w:r>
        <w:rPr>
          <w:rFonts w:ascii="微软雅黑" w:eastAsia="微软雅黑" w:hAnsi="微软雅黑" w:hint="eastAsia"/>
        </w:rPr>
        <w:t>玩家自己</w:t>
      </w:r>
      <w:r>
        <w:rPr>
          <w:rFonts w:ascii="微软雅黑" w:eastAsia="微软雅黑" w:hAnsi="微软雅黑"/>
        </w:rPr>
        <w:t>的炮台</w:t>
      </w:r>
      <w:r>
        <w:rPr>
          <w:rFonts w:ascii="微软雅黑" w:eastAsia="微软雅黑" w:hAnsi="微软雅黑" w:hint="eastAsia"/>
        </w:rPr>
        <w:t>，在</w:t>
      </w:r>
      <w:r>
        <w:rPr>
          <w:rFonts w:ascii="微软雅黑" w:eastAsia="微软雅黑" w:hAnsi="微软雅黑"/>
        </w:rPr>
        <w:t>炮台</w:t>
      </w:r>
      <w:r>
        <w:rPr>
          <w:rFonts w:ascii="微软雅黑" w:eastAsia="微软雅黑" w:hAnsi="微软雅黑" w:hint="eastAsia"/>
        </w:rPr>
        <w:t>正上方</w:t>
      </w:r>
      <w:r>
        <w:rPr>
          <w:rFonts w:ascii="微软雅黑" w:eastAsia="微软雅黑" w:hAnsi="微软雅黑"/>
        </w:rPr>
        <w:t>弹出</w:t>
      </w:r>
      <w:r>
        <w:rPr>
          <w:rFonts w:ascii="微软雅黑" w:eastAsia="微软雅黑" w:hAnsi="微软雅黑" w:hint="eastAsia"/>
        </w:rPr>
        <w:t>三个按钮界面（弹出界面</w:t>
      </w:r>
      <w:r>
        <w:rPr>
          <w:rFonts w:ascii="微软雅黑" w:eastAsia="微软雅黑" w:hAnsi="微软雅黑"/>
        </w:rPr>
        <w:t>的位置根据</w:t>
      </w:r>
      <w:r>
        <w:rPr>
          <w:rFonts w:ascii="微软雅黑" w:eastAsia="微软雅黑" w:hAnsi="微软雅黑" w:hint="eastAsia"/>
        </w:rPr>
        <w:t>所点击</w:t>
      </w:r>
      <w:r>
        <w:rPr>
          <w:rFonts w:ascii="微软雅黑" w:eastAsia="微软雅黑" w:hAnsi="微软雅黑"/>
        </w:rPr>
        <w:t>的其他玩家</w:t>
      </w:r>
      <w:r>
        <w:rPr>
          <w:rFonts w:ascii="微软雅黑" w:eastAsia="微软雅黑" w:hAnsi="微软雅黑" w:hint="eastAsia"/>
        </w:rPr>
        <w:t>位置</w:t>
      </w:r>
      <w:r>
        <w:rPr>
          <w:rFonts w:ascii="微软雅黑" w:eastAsia="微软雅黑" w:hAnsi="微软雅黑"/>
        </w:rPr>
        <w:t>，分布在渔场</w:t>
      </w:r>
      <w:r>
        <w:rPr>
          <w:rFonts w:ascii="微软雅黑" w:eastAsia="微软雅黑" w:hAnsi="微软雅黑" w:hint="eastAsia"/>
        </w:rPr>
        <w:t>下方两</w:t>
      </w:r>
      <w:r>
        <w:rPr>
          <w:rFonts w:ascii="微软雅黑" w:eastAsia="微软雅黑" w:hAnsi="微软雅黑"/>
        </w:rPr>
        <w:t>个角</w:t>
      </w:r>
      <w:r>
        <w:rPr>
          <w:rFonts w:ascii="微软雅黑" w:eastAsia="微软雅黑" w:hAnsi="微软雅黑" w:hint="eastAsia"/>
        </w:rPr>
        <w:t>的</w:t>
      </w:r>
      <w:r>
        <w:rPr>
          <w:rFonts w:ascii="微软雅黑" w:eastAsia="微软雅黑" w:hAnsi="微软雅黑"/>
        </w:rPr>
        <w:t>位置）</w:t>
      </w:r>
      <w:r>
        <w:rPr>
          <w:rFonts w:ascii="微软雅黑" w:eastAsia="微软雅黑" w:hAnsi="微软雅黑" w:hint="eastAsia"/>
        </w:rPr>
        <w:t>，</w:t>
      </w:r>
      <w:r>
        <w:rPr>
          <w:rFonts w:ascii="微软雅黑" w:eastAsia="微软雅黑" w:hAnsi="微软雅黑"/>
        </w:rPr>
        <w:t>点击</w:t>
      </w:r>
      <w:r>
        <w:rPr>
          <w:rFonts w:ascii="微软雅黑" w:eastAsia="微软雅黑" w:hAnsi="微软雅黑" w:hint="eastAsia"/>
        </w:rPr>
        <w:t>其它</w:t>
      </w:r>
      <w:r>
        <w:rPr>
          <w:rFonts w:ascii="微软雅黑" w:eastAsia="微软雅黑" w:hAnsi="微软雅黑"/>
        </w:rPr>
        <w:t>区域</w:t>
      </w:r>
      <w:r>
        <w:rPr>
          <w:rFonts w:ascii="微软雅黑" w:eastAsia="微软雅黑" w:hAnsi="微软雅黑" w:hint="eastAsia"/>
        </w:rPr>
        <w:t>，或三个按钮界面中的任意按钮时</w:t>
      </w:r>
      <w:r>
        <w:rPr>
          <w:rFonts w:ascii="微软雅黑" w:eastAsia="微软雅黑" w:hAnsi="微软雅黑"/>
        </w:rPr>
        <w:t>，</w:t>
      </w:r>
      <w:r>
        <w:rPr>
          <w:rFonts w:ascii="微软雅黑" w:eastAsia="微软雅黑" w:hAnsi="微软雅黑" w:hint="eastAsia"/>
        </w:rPr>
        <w:t>三个按钮界面消失</w:t>
      </w:r>
    </w:p>
    <w:p w:rsidR="0025319B" w:rsidRDefault="00A01F60">
      <w:pPr>
        <w:jc w:val="center"/>
      </w:pPr>
      <w:r>
        <w:rPr>
          <w:noProof/>
        </w:rPr>
        <w:drawing>
          <wp:inline distT="0" distB="0" distL="114300" distR="114300">
            <wp:extent cx="1813560" cy="1988820"/>
            <wp:effectExtent l="0" t="0" r="0" b="762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5"/>
                    <a:stretch>
                      <a:fillRect/>
                    </a:stretch>
                  </pic:blipFill>
                  <pic:spPr>
                    <a:xfrm>
                      <a:off x="0" y="0"/>
                      <a:ext cx="1813560" cy="1988820"/>
                    </a:xfrm>
                    <a:prstGeom prst="rect">
                      <a:avLst/>
                    </a:prstGeom>
                    <a:noFill/>
                    <a:ln>
                      <a:noFill/>
                    </a:ln>
                  </pic:spPr>
                </pic:pic>
              </a:graphicData>
            </a:graphic>
          </wp:inline>
        </w:drawing>
      </w:r>
      <w:r>
        <w:rPr>
          <w:noProof/>
        </w:rPr>
        <w:drawing>
          <wp:inline distT="0" distB="0" distL="114300" distR="114300">
            <wp:extent cx="1790700" cy="1783080"/>
            <wp:effectExtent l="0" t="0" r="762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6"/>
                    <a:stretch>
                      <a:fillRect/>
                    </a:stretch>
                  </pic:blipFill>
                  <pic:spPr>
                    <a:xfrm>
                      <a:off x="0" y="0"/>
                      <a:ext cx="1790700" cy="1783080"/>
                    </a:xfrm>
                    <a:prstGeom prst="rect">
                      <a:avLst/>
                    </a:prstGeom>
                    <a:noFill/>
                    <a:ln>
                      <a:noFill/>
                    </a:ln>
                  </pic:spPr>
                </pic:pic>
              </a:graphicData>
            </a:graphic>
          </wp:inline>
        </w:drawing>
      </w:r>
    </w:p>
    <w:p w:rsidR="0025319B" w:rsidRDefault="00A01F60">
      <w:pPr>
        <w:jc w:val="center"/>
      </w:pPr>
      <w:r>
        <w:rPr>
          <w:rFonts w:hint="eastAsia"/>
        </w:rPr>
        <w:t>（点击自己炮台弹出三个按钮界面，此版本中暂时不做聊天，不做聊天时为右图）</w:t>
      </w:r>
    </w:p>
    <w:p w:rsidR="0025319B" w:rsidRDefault="00A01F60">
      <w:pPr>
        <w:snapToGrid w:val="0"/>
        <w:spacing w:beforeLines="50" w:before="156"/>
        <w:rPr>
          <w:rFonts w:ascii="微软雅黑" w:eastAsia="微软雅黑" w:hAnsi="微软雅黑"/>
          <w:b/>
          <w:bCs/>
          <w:color w:val="7030A0"/>
          <w:sz w:val="22"/>
        </w:rPr>
      </w:pPr>
      <w:r>
        <w:rPr>
          <w:rFonts w:ascii="微软雅黑" w:eastAsia="微软雅黑" w:hAnsi="微软雅黑" w:hint="eastAsia"/>
          <w:b/>
          <w:bCs/>
          <w:color w:val="7030A0"/>
          <w:sz w:val="22"/>
        </w:rPr>
        <w:t>点击“聊天”按钮（暂时不做）</w:t>
      </w:r>
    </w:p>
    <w:p w:rsidR="0025319B" w:rsidRDefault="00A01F60">
      <w:pPr>
        <w:ind w:firstLine="420"/>
        <w:rPr>
          <w:rFonts w:ascii="微软雅黑" w:eastAsia="微软雅黑" w:hAnsi="微软雅黑"/>
          <w:color w:val="7030A0"/>
        </w:rPr>
      </w:pPr>
      <w:r>
        <w:rPr>
          <w:rFonts w:ascii="微软雅黑" w:eastAsia="微软雅黑" w:hAnsi="微软雅黑" w:hint="eastAsia"/>
          <w:color w:val="7030A0"/>
        </w:rPr>
        <w:t>弹出快捷聊天面板，可供选择，分为表情页签，和文字页签，默认打开文字页签，文字页签可以上下滑动，文案由策划配置（尽量保持在一个界面，减少滑动操作）；表情页签为4x4个表情排布，表情在页签中也显示为动图</w:t>
      </w:r>
    </w:p>
    <w:p w:rsidR="0025319B" w:rsidRDefault="00A01F60">
      <w:pPr>
        <w:ind w:firstLine="420"/>
        <w:jc w:val="center"/>
        <w:rPr>
          <w:color w:val="7030A0"/>
        </w:rPr>
      </w:pPr>
      <w:r>
        <w:rPr>
          <w:noProof/>
          <w:color w:val="7030A0"/>
        </w:rPr>
        <w:lastRenderedPageBreak/>
        <w:drawing>
          <wp:inline distT="0" distB="0" distL="114300" distR="114300">
            <wp:extent cx="2141220" cy="2846070"/>
            <wp:effectExtent l="0" t="0" r="7620" b="381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7"/>
                    <a:stretch>
                      <a:fillRect/>
                    </a:stretch>
                  </pic:blipFill>
                  <pic:spPr>
                    <a:xfrm>
                      <a:off x="0" y="0"/>
                      <a:ext cx="2141220" cy="2846070"/>
                    </a:xfrm>
                    <a:prstGeom prst="rect">
                      <a:avLst/>
                    </a:prstGeom>
                    <a:noFill/>
                    <a:ln>
                      <a:noFill/>
                    </a:ln>
                  </pic:spPr>
                </pic:pic>
              </a:graphicData>
            </a:graphic>
          </wp:inline>
        </w:drawing>
      </w:r>
    </w:p>
    <w:p w:rsidR="0025319B" w:rsidRDefault="00A01F60">
      <w:pPr>
        <w:ind w:firstLine="420"/>
        <w:jc w:val="center"/>
        <w:rPr>
          <w:color w:val="7030A0"/>
        </w:rPr>
      </w:pPr>
      <w:r>
        <w:rPr>
          <w:rFonts w:hint="eastAsia"/>
          <w:color w:val="7030A0"/>
        </w:rPr>
        <w:t>（快捷聊天界面）</w:t>
      </w:r>
    </w:p>
    <w:p w:rsidR="0025319B" w:rsidRDefault="00A01F60">
      <w:pPr>
        <w:ind w:firstLine="420"/>
        <w:rPr>
          <w:rFonts w:ascii="微软雅黑" w:eastAsia="微软雅黑" w:hAnsi="微软雅黑"/>
          <w:color w:val="7030A0"/>
        </w:rPr>
      </w:pPr>
      <w:r>
        <w:rPr>
          <w:rFonts w:ascii="微软雅黑" w:eastAsia="微软雅黑" w:hAnsi="微软雅黑" w:hint="eastAsia"/>
          <w:color w:val="7030A0"/>
        </w:rPr>
        <w:t>选择任意的文字或表情则自动关闭快捷聊天面板，并以气泡形式发出所选对话，如图：</w:t>
      </w:r>
    </w:p>
    <w:p w:rsidR="0025319B" w:rsidRDefault="00A01F60">
      <w:pPr>
        <w:ind w:firstLine="420"/>
        <w:rPr>
          <w:rFonts w:ascii="微软雅黑" w:eastAsia="微软雅黑" w:hAnsi="微软雅黑" w:cs="微软雅黑"/>
          <w:color w:val="7030A0"/>
        </w:rPr>
      </w:pPr>
      <w:r>
        <w:rPr>
          <w:rFonts w:ascii="微软雅黑" w:eastAsia="微软雅黑" w:hAnsi="微软雅黑" w:cs="微软雅黑" w:hint="eastAsia"/>
          <w:noProof/>
          <w:color w:val="7030A0"/>
        </w:rPr>
        <w:drawing>
          <wp:inline distT="0" distB="0" distL="114300" distR="114300">
            <wp:extent cx="4886325" cy="2767965"/>
            <wp:effectExtent l="0" t="0" r="5715" b="571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8"/>
                    <a:stretch>
                      <a:fillRect/>
                    </a:stretch>
                  </pic:blipFill>
                  <pic:spPr>
                    <a:xfrm>
                      <a:off x="0" y="0"/>
                      <a:ext cx="4886325" cy="2767965"/>
                    </a:xfrm>
                    <a:prstGeom prst="rect">
                      <a:avLst/>
                    </a:prstGeom>
                    <a:noFill/>
                    <a:ln>
                      <a:noFill/>
                    </a:ln>
                  </pic:spPr>
                </pic:pic>
              </a:graphicData>
            </a:graphic>
          </wp:inline>
        </w:drawing>
      </w:r>
    </w:p>
    <w:p w:rsidR="0025319B" w:rsidRDefault="00A01F60">
      <w:pPr>
        <w:ind w:firstLine="420"/>
        <w:jc w:val="center"/>
        <w:rPr>
          <w:rFonts w:ascii="微软雅黑" w:eastAsia="微软雅黑" w:hAnsi="微软雅黑" w:cs="微软雅黑"/>
          <w:color w:val="7030A0"/>
        </w:rPr>
      </w:pPr>
      <w:r>
        <w:rPr>
          <w:rFonts w:ascii="微软雅黑" w:eastAsia="微软雅黑" w:hAnsi="微软雅黑" w:cs="微软雅黑" w:hint="eastAsia"/>
          <w:color w:val="7030A0"/>
        </w:rPr>
        <w:t>（气泡效果示意图，尽量避开与转盘的冲突）</w:t>
      </w:r>
    </w:p>
    <w:p w:rsidR="0025319B" w:rsidRDefault="00A01F60">
      <w:pPr>
        <w:snapToGrid w:val="0"/>
        <w:spacing w:beforeLines="50" w:before="156"/>
        <w:rPr>
          <w:rFonts w:ascii="微软雅黑" w:eastAsia="微软雅黑" w:hAnsi="微软雅黑"/>
          <w:b/>
          <w:bCs/>
          <w:sz w:val="22"/>
        </w:rPr>
      </w:pPr>
      <w:bookmarkStart w:id="11" w:name="_Toc11677784"/>
      <w:r>
        <w:rPr>
          <w:rFonts w:ascii="微软雅黑" w:eastAsia="微软雅黑" w:hAnsi="微软雅黑" w:hint="eastAsia"/>
          <w:b/>
          <w:bCs/>
          <w:sz w:val="22"/>
        </w:rPr>
        <w:t>点击“换炮”按钮</w:t>
      </w:r>
    </w:p>
    <w:p w:rsidR="0025319B" w:rsidRDefault="00A01F60">
      <w:pPr>
        <w:ind w:firstLine="420"/>
        <w:rPr>
          <w:rFonts w:ascii="微软雅黑" w:eastAsia="微软雅黑" w:hAnsi="微软雅黑"/>
        </w:rPr>
      </w:pPr>
      <w:r>
        <w:rPr>
          <w:rFonts w:ascii="微软雅黑" w:eastAsia="微软雅黑" w:hAnsi="微软雅黑" w:hint="eastAsia"/>
        </w:rPr>
        <w:t>弹出换炮界面</w:t>
      </w:r>
    </w:p>
    <w:p w:rsidR="0025319B" w:rsidRDefault="00A01F60">
      <w:pPr>
        <w:snapToGrid w:val="0"/>
        <w:spacing w:beforeLines="50" w:before="156"/>
        <w:rPr>
          <w:rFonts w:ascii="微软雅黑" w:eastAsia="微软雅黑" w:hAnsi="微软雅黑"/>
          <w:b/>
          <w:bCs/>
          <w:sz w:val="22"/>
        </w:rPr>
      </w:pPr>
      <w:r>
        <w:rPr>
          <w:rFonts w:ascii="微软雅黑" w:eastAsia="微软雅黑" w:hAnsi="微软雅黑" w:hint="eastAsia"/>
          <w:b/>
          <w:bCs/>
          <w:sz w:val="22"/>
        </w:rPr>
        <w:t>点击“个人信息”按钮</w:t>
      </w:r>
    </w:p>
    <w:p w:rsidR="0025319B" w:rsidRDefault="00A01F60">
      <w:pPr>
        <w:ind w:firstLine="420"/>
        <w:rPr>
          <w:rFonts w:ascii="微软雅黑" w:eastAsia="微软雅黑" w:hAnsi="微软雅黑"/>
        </w:rPr>
      </w:pPr>
      <w:r>
        <w:rPr>
          <w:rFonts w:ascii="微软雅黑" w:eastAsia="微软雅黑" w:hAnsi="微软雅黑" w:hint="eastAsia"/>
        </w:rPr>
        <w:t>弹出</w:t>
      </w:r>
      <w:hyperlink w:anchor="个人信息界面" w:history="1">
        <w:r>
          <w:rPr>
            <w:rStyle w:val="a9"/>
            <w:rFonts w:ascii="微软雅黑" w:eastAsia="微软雅黑" w:hAnsi="微软雅黑" w:hint="eastAsia"/>
          </w:rPr>
          <w:t>个人信息界面</w:t>
        </w:r>
      </w:hyperlink>
    </w:p>
    <w:p w:rsidR="0025319B" w:rsidRDefault="00A01F60">
      <w:pPr>
        <w:pStyle w:val="1"/>
        <w:spacing w:before="120" w:after="120" w:line="240" w:lineRule="auto"/>
        <w:rPr>
          <w:rFonts w:ascii="微软雅黑" w:eastAsia="微软雅黑" w:hAnsi="微软雅黑"/>
          <w:sz w:val="28"/>
        </w:rPr>
      </w:pPr>
      <w:r>
        <w:rPr>
          <w:rFonts w:ascii="微软雅黑" w:eastAsia="微软雅黑" w:hAnsi="微软雅黑" w:hint="eastAsia"/>
          <w:sz w:val="28"/>
        </w:rPr>
        <w:lastRenderedPageBreak/>
        <w:t>4</w:t>
      </w:r>
      <w:r>
        <w:rPr>
          <w:rFonts w:ascii="微软雅黑" w:eastAsia="微软雅黑" w:hAnsi="微软雅黑"/>
          <w:sz w:val="28"/>
        </w:rPr>
        <w:t>、</w:t>
      </w:r>
      <w:r>
        <w:rPr>
          <w:rFonts w:ascii="微软雅黑" w:eastAsia="微软雅黑" w:hAnsi="微软雅黑" w:hint="eastAsia"/>
          <w:sz w:val="28"/>
        </w:rPr>
        <w:t>美术需求</w:t>
      </w:r>
      <w:bookmarkEnd w:id="11"/>
    </w:p>
    <w:p w:rsidR="0025319B" w:rsidRDefault="00A01F60">
      <w:pPr>
        <w:pStyle w:val="aa"/>
        <w:numPr>
          <w:ilvl w:val="0"/>
          <w:numId w:val="9"/>
        </w:numPr>
        <w:ind w:firstLineChars="0"/>
        <w:rPr>
          <w:rFonts w:ascii="微软雅黑" w:eastAsia="微软雅黑" w:hAnsi="微软雅黑"/>
        </w:rPr>
      </w:pPr>
      <w:r>
        <w:rPr>
          <w:rFonts w:ascii="微软雅黑" w:eastAsia="微软雅黑" w:hAnsi="微软雅黑" w:hint="eastAsia"/>
        </w:rPr>
        <w:t>个人信息相关</w:t>
      </w:r>
      <w:r>
        <w:rPr>
          <w:rFonts w:ascii="微软雅黑" w:eastAsia="微软雅黑" w:hAnsi="微软雅黑"/>
        </w:rPr>
        <w:t>界面</w:t>
      </w:r>
      <w:r>
        <w:rPr>
          <w:rFonts w:ascii="微软雅黑" w:eastAsia="微软雅黑" w:hAnsi="微软雅黑" w:hint="eastAsia"/>
        </w:rPr>
        <w:t>、</w:t>
      </w:r>
      <w:r>
        <w:rPr>
          <w:rFonts w:ascii="微软雅黑" w:eastAsia="微软雅黑" w:hAnsi="微软雅黑"/>
        </w:rPr>
        <w:t>头像库</w:t>
      </w:r>
      <w:r>
        <w:rPr>
          <w:rFonts w:ascii="微软雅黑" w:eastAsia="微软雅黑" w:hAnsi="微软雅黑" w:hint="eastAsia"/>
        </w:rPr>
        <w:t>头像</w:t>
      </w:r>
      <w:r>
        <w:rPr>
          <w:rFonts w:ascii="微软雅黑" w:eastAsia="微软雅黑" w:hAnsi="微软雅黑"/>
        </w:rPr>
        <w:t>：</w:t>
      </w:r>
      <w:r>
        <w:rPr>
          <w:rFonts w:ascii="微软雅黑" w:eastAsia="微软雅黑" w:hAnsi="微软雅黑" w:hint="eastAsia"/>
        </w:rPr>
        <w:t>8</w:t>
      </w:r>
      <w:r>
        <w:rPr>
          <w:rFonts w:ascii="微软雅黑" w:eastAsia="微软雅黑" w:hAnsi="微软雅黑"/>
        </w:rPr>
        <w:t>个左右</w:t>
      </w:r>
    </w:p>
    <w:p w:rsidR="0025319B" w:rsidRDefault="00A01F60">
      <w:pPr>
        <w:pStyle w:val="aa"/>
        <w:numPr>
          <w:ilvl w:val="0"/>
          <w:numId w:val="9"/>
        </w:numPr>
        <w:ind w:firstLineChars="0"/>
        <w:rPr>
          <w:rFonts w:ascii="微软雅黑" w:eastAsia="微软雅黑" w:hAnsi="微软雅黑"/>
        </w:rPr>
      </w:pPr>
      <w:r>
        <w:rPr>
          <w:rFonts w:ascii="微软雅黑" w:eastAsia="微软雅黑" w:hAnsi="微软雅黑" w:hint="eastAsia"/>
        </w:rPr>
        <w:t>其他</w:t>
      </w:r>
      <w:r>
        <w:rPr>
          <w:rFonts w:ascii="微软雅黑" w:eastAsia="微软雅黑" w:hAnsi="微软雅黑"/>
        </w:rPr>
        <w:t>玩家信息界面</w:t>
      </w:r>
      <w:r>
        <w:rPr>
          <w:rFonts w:ascii="微软雅黑" w:eastAsia="微软雅黑" w:hAnsi="微软雅黑" w:hint="eastAsia"/>
        </w:rPr>
        <w:t>、</w:t>
      </w:r>
      <w:r>
        <w:rPr>
          <w:rFonts w:ascii="微软雅黑" w:eastAsia="微软雅黑" w:hAnsi="微软雅黑"/>
        </w:rPr>
        <w:t>互动操作的</w:t>
      </w:r>
      <w:r>
        <w:rPr>
          <w:rFonts w:ascii="微软雅黑" w:eastAsia="微软雅黑" w:hAnsi="微软雅黑" w:hint="eastAsia"/>
        </w:rPr>
        <w:t>图标</w:t>
      </w:r>
      <w:r>
        <w:rPr>
          <w:rFonts w:ascii="微软雅黑" w:eastAsia="微软雅黑" w:hAnsi="微软雅黑"/>
        </w:rPr>
        <w:t>、动画和特效</w:t>
      </w:r>
    </w:p>
    <w:p w:rsidR="0025319B" w:rsidRDefault="0025319B"/>
    <w:sectPr w:rsidR="0025319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CAD" w:rsidRDefault="00264CAD" w:rsidP="00847067">
      <w:r>
        <w:separator/>
      </w:r>
    </w:p>
  </w:endnote>
  <w:endnote w:type="continuationSeparator" w:id="0">
    <w:p w:rsidR="00264CAD" w:rsidRDefault="00264CAD" w:rsidP="00847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CAD" w:rsidRDefault="00264CAD" w:rsidP="00847067">
      <w:r>
        <w:separator/>
      </w:r>
    </w:p>
  </w:footnote>
  <w:footnote w:type="continuationSeparator" w:id="0">
    <w:p w:rsidR="00264CAD" w:rsidRDefault="00264CAD" w:rsidP="008470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FBBBD69"/>
    <w:multiLevelType w:val="singleLevel"/>
    <w:tmpl w:val="9FBBBD69"/>
    <w:lvl w:ilvl="0">
      <w:start w:val="1"/>
      <w:numFmt w:val="bullet"/>
      <w:lvlText w:val=""/>
      <w:lvlJc w:val="left"/>
      <w:pPr>
        <w:ind w:left="420" w:hanging="420"/>
      </w:pPr>
      <w:rPr>
        <w:rFonts w:ascii="Wingdings" w:hAnsi="Wingdings" w:hint="default"/>
      </w:rPr>
    </w:lvl>
  </w:abstractNum>
  <w:abstractNum w:abstractNumId="1" w15:restartNumberingAfterBreak="0">
    <w:nsid w:val="2775612C"/>
    <w:multiLevelType w:val="multilevel"/>
    <w:tmpl w:val="2775612C"/>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2B547636"/>
    <w:multiLevelType w:val="multilevel"/>
    <w:tmpl w:val="2B54763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4B9BDF31"/>
    <w:multiLevelType w:val="singleLevel"/>
    <w:tmpl w:val="4B9BDF31"/>
    <w:lvl w:ilvl="0">
      <w:start w:val="1"/>
      <w:numFmt w:val="bullet"/>
      <w:lvlText w:val=""/>
      <w:lvlJc w:val="left"/>
      <w:pPr>
        <w:ind w:left="420" w:hanging="420"/>
      </w:pPr>
      <w:rPr>
        <w:rFonts w:ascii="Wingdings" w:hAnsi="Wingdings" w:hint="default"/>
      </w:rPr>
    </w:lvl>
  </w:abstractNum>
  <w:abstractNum w:abstractNumId="4" w15:restartNumberingAfterBreak="0">
    <w:nsid w:val="54A90371"/>
    <w:multiLevelType w:val="multilevel"/>
    <w:tmpl w:val="54A90371"/>
    <w:lvl w:ilvl="0">
      <w:start w:val="1"/>
      <w:numFmt w:val="decimal"/>
      <w:lvlText w:val="%1."/>
      <w:lvlJc w:val="left"/>
      <w:pPr>
        <w:ind w:left="425" w:hanging="425"/>
      </w:pPr>
      <w:rPr>
        <w:rFonts w:hint="default"/>
      </w:rPr>
    </w:lvl>
    <w:lvl w:ilvl="1">
      <w:start w:val="1"/>
      <w:numFmt w:val="decimal"/>
      <w:lvlText w:val="%1.%2."/>
      <w:lvlJc w:val="left"/>
      <w:pPr>
        <w:ind w:left="850" w:hanging="453"/>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5" w15:restartNumberingAfterBreak="0">
    <w:nsid w:val="68705479"/>
    <w:multiLevelType w:val="multilevel"/>
    <w:tmpl w:val="68705479"/>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69FA676B"/>
    <w:multiLevelType w:val="multilevel"/>
    <w:tmpl w:val="69FA676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73D17870"/>
    <w:multiLevelType w:val="multilevel"/>
    <w:tmpl w:val="73D1787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74636373"/>
    <w:multiLevelType w:val="multilevel"/>
    <w:tmpl w:val="74636373"/>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4"/>
  </w:num>
  <w:num w:numId="2">
    <w:abstractNumId w:val="5"/>
  </w:num>
  <w:num w:numId="3">
    <w:abstractNumId w:val="3"/>
  </w:num>
  <w:num w:numId="4">
    <w:abstractNumId w:val="0"/>
  </w:num>
  <w:num w:numId="5">
    <w:abstractNumId w:val="8"/>
  </w:num>
  <w:num w:numId="6">
    <w:abstractNumId w:val="1"/>
  </w:num>
  <w:num w:numId="7">
    <w:abstractNumId w:val="6"/>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3B7"/>
    <w:rsid w:val="00103ACB"/>
    <w:rsid w:val="00241973"/>
    <w:rsid w:val="0025319B"/>
    <w:rsid w:val="00264CAD"/>
    <w:rsid w:val="00596B29"/>
    <w:rsid w:val="00847067"/>
    <w:rsid w:val="00917370"/>
    <w:rsid w:val="00A01F60"/>
    <w:rsid w:val="00AA0995"/>
    <w:rsid w:val="00CF1C41"/>
    <w:rsid w:val="00DB7E33"/>
    <w:rsid w:val="00E27207"/>
    <w:rsid w:val="00E503B7"/>
    <w:rsid w:val="00FA5951"/>
    <w:rsid w:val="00FF32B0"/>
    <w:rsid w:val="02D25CA1"/>
    <w:rsid w:val="049E2BE7"/>
    <w:rsid w:val="05EC2BE3"/>
    <w:rsid w:val="16AF347F"/>
    <w:rsid w:val="303B3368"/>
    <w:rsid w:val="329A1C44"/>
    <w:rsid w:val="348B5ACA"/>
    <w:rsid w:val="369B2DEC"/>
    <w:rsid w:val="3D14673D"/>
    <w:rsid w:val="3F470BE6"/>
    <w:rsid w:val="4F9C76A7"/>
    <w:rsid w:val="507A2831"/>
    <w:rsid w:val="520152A3"/>
    <w:rsid w:val="52A6138C"/>
    <w:rsid w:val="52F853A4"/>
    <w:rsid w:val="53374E0B"/>
    <w:rsid w:val="54FF4E06"/>
    <w:rsid w:val="5BA833CF"/>
    <w:rsid w:val="63792406"/>
    <w:rsid w:val="63C84DC1"/>
    <w:rsid w:val="69F53702"/>
    <w:rsid w:val="6DC267E6"/>
    <w:rsid w:val="708D0011"/>
    <w:rsid w:val="728C57B4"/>
    <w:rsid w:val="7FCC33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DEACE7"/>
  <w15:docId w15:val="{961EA205-B36F-4463-8AC0-D5F834C44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widowControl/>
      <w:spacing w:after="100" w:line="259" w:lineRule="auto"/>
      <w:ind w:left="440"/>
      <w:jc w:val="left"/>
    </w:pPr>
    <w:rPr>
      <w:rFonts w:cs="Times New Roman"/>
      <w:kern w:val="0"/>
      <w:sz w:val="22"/>
    </w:rPr>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59" w:lineRule="auto"/>
      <w:jc w:val="left"/>
    </w:pPr>
    <w:rPr>
      <w:rFonts w:cs="Times New Roman"/>
      <w:kern w:val="0"/>
      <w:sz w:val="22"/>
    </w:rPr>
  </w:style>
  <w:style w:type="paragraph" w:styleId="20">
    <w:name w:val="toc 2"/>
    <w:basedOn w:val="a"/>
    <w:next w:val="a"/>
    <w:uiPriority w:val="39"/>
    <w:unhideWhenUsed/>
    <w:qFormat/>
    <w:pPr>
      <w:widowControl/>
      <w:spacing w:after="100" w:line="259" w:lineRule="auto"/>
      <w:ind w:left="220"/>
      <w:jc w:val="left"/>
    </w:pPr>
    <w:rPr>
      <w:rFonts w:cs="Times New Roman"/>
      <w:kern w:val="0"/>
      <w:sz w:val="22"/>
    </w:rPr>
  </w:style>
  <w:style w:type="table" w:styleId="a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FollowedHyperlink"/>
    <w:basedOn w:val="a0"/>
    <w:qFormat/>
    <w:rPr>
      <w:color w:val="800080"/>
      <w:u w:val="single"/>
    </w:rPr>
  </w:style>
  <w:style w:type="character" w:styleId="a9">
    <w:name w:val="Hyperlink"/>
    <w:basedOn w:val="a0"/>
    <w:uiPriority w:val="99"/>
    <w:unhideWhenUsed/>
    <w:qFormat/>
    <w:rPr>
      <w:color w:val="0563C1" w:themeColor="hyperlink"/>
      <w:u w:val="single"/>
    </w:rPr>
  </w:style>
  <w:style w:type="paragraph" w:styleId="aa">
    <w:name w:val="List Paragraph"/>
    <w:basedOn w:val="a"/>
    <w:uiPriority w:val="34"/>
    <w:qFormat/>
    <w:pPr>
      <w:ind w:firstLineChars="200" w:firstLine="420"/>
    </w:pPr>
  </w:style>
  <w:style w:type="character" w:customStyle="1" w:styleId="a6">
    <w:name w:val="页眉 字符"/>
    <w:basedOn w:val="a0"/>
    <w:link w:val="a5"/>
    <w:qFormat/>
    <w:rPr>
      <w:kern w:val="2"/>
      <w:sz w:val="18"/>
      <w:szCs w:val="18"/>
    </w:rPr>
  </w:style>
  <w:style w:type="character" w:customStyle="1" w:styleId="a4">
    <w:name w:val="页脚 字符"/>
    <w:basedOn w:val="a0"/>
    <w:link w:val="a3"/>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13</Pages>
  <Words>678</Words>
  <Characters>3865</Characters>
  <Application>Microsoft Office Word</Application>
  <DocSecurity>0</DocSecurity>
  <Lines>32</Lines>
  <Paragraphs>9</Paragraphs>
  <ScaleCrop>false</ScaleCrop>
  <Company/>
  <LinksUpToDate>false</LinksUpToDate>
  <CharactersWithSpaces>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燕</dc:creator>
  <cp:lastModifiedBy>jianlong wo</cp:lastModifiedBy>
  <cp:revision>8</cp:revision>
  <dcterms:created xsi:type="dcterms:W3CDTF">2020-05-19T12:30:00Z</dcterms:created>
  <dcterms:modified xsi:type="dcterms:W3CDTF">2020-09-08T09:36:00Z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