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b/>
                <w:bCs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18"/>
                <w:szCs w:val="18"/>
                <w:vertAlign w:val="baseline"/>
                <w:lang w:val="en-US" w:eastAsia="zh-CN"/>
              </w:rPr>
              <w:t>修改日期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b/>
                <w:bCs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18"/>
                <w:szCs w:val="18"/>
                <w:vertAlign w:val="baseline"/>
                <w:lang w:val="en-US" w:eastAsia="zh-CN"/>
              </w:rPr>
              <w:t>修改版本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b/>
                <w:bCs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18"/>
                <w:szCs w:val="18"/>
                <w:vertAlign w:val="baseline"/>
                <w:lang w:val="en-US" w:eastAsia="zh-CN"/>
              </w:rPr>
              <w:t>修改人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b/>
                <w:bCs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18"/>
                <w:szCs w:val="18"/>
                <w:vertAlign w:val="baseline"/>
                <w:lang w:val="en-US" w:eastAsia="zh-CN"/>
              </w:rPr>
              <w:t>修改内容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20210615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0.1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关若莹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创建文档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20211012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0.2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关若莹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延迟渔场成就提示，在boss相关任务时</w:t>
            </w:r>
          </w:p>
        </w:tc>
      </w:tr>
    </w:tbl>
    <w:p>
      <w:pPr>
        <w:jc w:val="center"/>
        <w:rPr>
          <w:rFonts w:hint="eastAsia" w:ascii="微软雅黑" w:hAnsi="微软雅黑" w:eastAsia="微软雅黑" w:cs="微软雅黑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44"/>
          <w:szCs w:val="44"/>
          <w:lang w:val="en-US" w:eastAsia="zh-CN"/>
        </w:rPr>
        <w:t>成就系统</w:t>
      </w:r>
    </w:p>
    <w:p>
      <w:pPr>
        <w:numPr>
          <w:ilvl w:val="0"/>
          <w:numId w:val="1"/>
        </w:numPr>
        <w:ind w:left="425" w:leftChars="0" w:hanging="425" w:firstLineChars="0"/>
        <w:outlineLvl w:val="0"/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lang w:val="en-US" w:eastAsia="zh-CN"/>
        </w:rPr>
        <w:t>入口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b/>
          <w:bCs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lang w:val="en-US" w:eastAsia="zh-CN"/>
        </w:rPr>
        <w:t>大厅：</w:t>
      </w:r>
    </w:p>
    <w:p>
      <w:pPr>
        <w:numPr>
          <w:ilvl w:val="0"/>
          <w:numId w:val="0"/>
        </w:numPr>
        <w:ind w:leftChars="0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4076700" cy="228600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在大厅下方按钮中加入“成就”icon，点击后打开成就界面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b/>
          <w:bCs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lang w:val="en-US" w:eastAsia="zh-CN"/>
        </w:rPr>
        <w:t>渔场：</w:t>
      </w:r>
    </w:p>
    <w:p>
      <w:pPr>
        <w:numPr>
          <w:ilvl w:val="0"/>
          <w:numId w:val="0"/>
        </w:numPr>
        <w:rPr>
          <w:color w:val="auto"/>
        </w:rPr>
      </w:pPr>
      <w:r>
        <w:drawing>
          <wp:inline distT="0" distB="0" distL="114300" distR="114300">
            <wp:extent cx="5265420" cy="2733040"/>
            <wp:effectExtent l="0" t="0" r="7620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加在左侧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/>
          <w:bCs/>
          <w:color w:val="auto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/>
          <w:bCs/>
          <w:color w:val="auto"/>
          <w:lang w:val="en-US" w:eastAsia="zh-CN"/>
        </w:rPr>
      </w:pPr>
    </w:p>
    <w:p>
      <w:pPr>
        <w:numPr>
          <w:ilvl w:val="0"/>
          <w:numId w:val="1"/>
        </w:numPr>
        <w:ind w:left="425" w:leftChars="0" w:hanging="425" w:firstLineChars="0"/>
        <w:outlineLvl w:val="0"/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lang w:val="en-US" w:eastAsia="zh-CN"/>
        </w:rPr>
        <w:t>完成任务时渔场内展示</w:t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b/>
          <w:bCs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lang w:val="en-US" w:eastAsia="zh-CN"/>
        </w:rPr>
        <w:t>渔场内达成某一项成就时，弹出提示，提示面板由道具栏向上推出，如下图：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/>
          <w:bCs/>
          <w:color w:val="auto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4876800" cy="2255520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 w:val="0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lang w:val="en-US" w:eastAsia="zh-CN"/>
        </w:rPr>
        <w:t>提示面板标题固定为“恭喜达成”左侧为成就点数，右侧为奖励道具，下方副标题为完成的任务标题。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 w:val="0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lang w:val="en-US" w:eastAsia="zh-CN"/>
        </w:rPr>
        <w:t>提示面板完全弹出后，展示5秒然后下拉收回（面板上有“x”按钮，点击可立即收回面板）。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 w:val="0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lang w:val="en-US" w:eastAsia="zh-Hans"/>
        </w:rPr>
        <w:t>多个成就完成</w:t>
      </w:r>
      <w:r>
        <w:rPr>
          <w:rFonts w:hint="default" w:ascii="微软雅黑" w:hAnsi="微软雅黑" w:eastAsia="微软雅黑" w:cs="微软雅黑"/>
          <w:b w:val="0"/>
          <w:bCs w:val="0"/>
          <w:color w:val="auto"/>
          <w:lang w:eastAsia="zh-Hans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lang w:val="en-US" w:eastAsia="zh-Hans"/>
        </w:rPr>
        <w:t>则按顺序展示</w:t>
      </w:r>
      <w:r>
        <w:rPr>
          <w:rFonts w:hint="default" w:ascii="微软雅黑" w:hAnsi="微软雅黑" w:eastAsia="微软雅黑" w:cs="微软雅黑"/>
          <w:b w:val="0"/>
          <w:bCs w:val="0"/>
          <w:color w:val="auto"/>
          <w:lang w:eastAsia="zh-Hans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lang w:val="en-US" w:eastAsia="zh-Hans"/>
        </w:rPr>
        <w:t>前一个收取后展示下一个</w:t>
      </w:r>
      <w:r>
        <w:rPr>
          <w:rFonts w:hint="default" w:ascii="微软雅黑" w:hAnsi="微软雅黑" w:eastAsia="微软雅黑" w:cs="微软雅黑"/>
          <w:b w:val="0"/>
          <w:bCs w:val="0"/>
          <w:color w:val="auto"/>
          <w:lang w:eastAsia="zh-Hans"/>
        </w:rPr>
        <w:t>；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 w:ascii="微软雅黑" w:hAnsi="微软雅黑" w:eastAsia="微软雅黑" w:cs="微软雅黑"/>
          <w:b w:val="0"/>
          <w:bCs w:val="0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lang w:val="en-US" w:eastAsia="zh-CN"/>
        </w:rPr>
        <w:t>点击提示面板的任意位置，可以弹出成就界面，并打开该完成任务的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lang w:val="en-US" w:eastAsia="zh-Hans"/>
        </w:rPr>
        <w:t>母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lang w:val="en-US" w:eastAsia="zh-CN"/>
        </w:rPr>
        <w:t>页签。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 w:ascii="微软雅黑" w:hAnsi="微软雅黑" w:eastAsia="微软雅黑" w:cs="微软雅黑"/>
          <w:b w:val="0"/>
          <w:bCs w:val="0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lang w:val="en-US" w:eastAsia="zh-CN"/>
        </w:rPr>
        <w:t>提示面板仅在渔场中出现（含竞技场），大厅中不出现，玩家首次出现此面板，面板消失的同时，出现小手，小手由提示面板消失中点移动至菜单按钮，小手引导玩家点击就菜单按钮，持续5s，或点击后消失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 w:ascii="微软雅黑" w:hAnsi="微软雅黑" w:eastAsia="微软雅黑" w:cs="微软雅黑"/>
          <w:b w:val="0"/>
          <w:bCs w:val="0"/>
          <w:color w:val="auto"/>
          <w:highlight w:val="yellow"/>
          <w:lang w:val="en-US" w:eastAsia="zh-CN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182B50"/>
          <w:spacing w:val="0"/>
          <w:sz w:val="16"/>
          <w:szCs w:val="16"/>
          <w:highlight w:val="yellow"/>
          <w:shd w:val="clear" w:fill="FFFFFF"/>
        </w:rPr>
        <w:t>关于boss的成就，如boss击杀数，第一滴血，等    延迟至boss技能动画完成后的，转盘动画完成后（没有转盘的则在货币栏上飘金币时提示），弹出此成就任务提示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 w:val="0"/>
          <w:bCs w:val="0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 w:val="0"/>
          <w:bCs w:val="0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 w:val="0"/>
          <w:bCs w:val="0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 w:val="0"/>
          <w:bCs w:val="0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 w:val="0"/>
          <w:bCs w:val="0"/>
          <w:color w:val="auto"/>
          <w:lang w:val="en-US" w:eastAsia="zh-CN"/>
        </w:rPr>
      </w:pPr>
    </w:p>
    <w:p>
      <w:pPr>
        <w:numPr>
          <w:ilvl w:val="0"/>
          <w:numId w:val="1"/>
        </w:numPr>
        <w:ind w:left="425" w:leftChars="0" w:hanging="425" w:firstLineChars="0"/>
        <w:outlineLvl w:val="0"/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lang w:val="en-US" w:eastAsia="zh-CN"/>
        </w:rPr>
        <w:t>功能界面</w:t>
      </w:r>
    </w:p>
    <w:p>
      <w:pPr>
        <w:numPr>
          <w:ilvl w:val="0"/>
          <w:numId w:val="0"/>
        </w:numPr>
        <w:rPr>
          <w:color w:val="auto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color w:val="auto"/>
        </w:rPr>
      </w:pPr>
      <w:r>
        <w:rPr>
          <w:color w:val="auto"/>
        </w:rPr>
        <w:drawing>
          <wp:inline distT="0" distB="0" distL="114300" distR="114300">
            <wp:extent cx="4076700" cy="230124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（界面示意图）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界面分为5部分：左侧页签，任务（注意可滑动展示的内容都有下拉回弹）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strike w:val="0"/>
          <w:dstrike w:val="0"/>
          <w:color w:val="auto"/>
          <w:lang w:val="en-US" w:eastAsia="zh-CN"/>
        </w:rPr>
        <w:t>，任务详情</w:t>
      </w: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，进度条，问号规则</w:t>
      </w:r>
    </w:p>
    <w:p>
      <w:pPr>
        <w:numPr>
          <w:ilvl w:val="1"/>
          <w:numId w:val="1"/>
        </w:numPr>
        <w:ind w:left="840" w:leftChars="0" w:hanging="420" w:firstLineChars="0"/>
        <w:outlineLvl w:val="1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val="en-US" w:eastAsia="zh-CN"/>
        </w:rPr>
        <w:t>左侧页签：</w:t>
      </w:r>
    </w:p>
    <w:p>
      <w:pPr>
        <w:numPr>
          <w:ilvl w:val="0"/>
          <w:numId w:val="4"/>
        </w:numPr>
        <w:ind w:left="420" w:leftChars="0" w:hanging="420" w:firstLineChars="0"/>
        <w:outlineLvl w:val="9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分为三个母类型，每个类型下有多个子类型，点击母类型的页签，如图中“生涯成就”，点开后下拉出多个子类型的页签。</w:t>
      </w:r>
    </w:p>
    <w:p>
      <w:pPr>
        <w:numPr>
          <w:ilvl w:val="0"/>
          <w:numId w:val="4"/>
        </w:numPr>
        <w:ind w:left="420" w:leftChars="0" w:hanging="420" w:firstLineChars="0"/>
        <w:outlineLvl w:val="9"/>
        <w:rPr>
          <w:rFonts w:hint="default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注意，点击母类型后，选中标识在母类型上，母类型包含所有子类型的任务，按照子类型的顺序依次展示所有任务</w:t>
      </w:r>
    </w:p>
    <w:p>
      <w:pPr>
        <w:numPr>
          <w:ilvl w:val="0"/>
          <w:numId w:val="4"/>
        </w:numPr>
        <w:ind w:left="420" w:leftChars="0" w:hanging="420" w:firstLineChars="0"/>
        <w:outlineLvl w:val="9"/>
        <w:rPr>
          <w:rFonts w:hint="default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每次打开面板时，无完成的任务时，默认打开第一个母页签及其中所有任务（此时母页签为展开状态，选中效果在母页签上）。如果有已完成的任务，则默认打开该任务所在母页签。</w:t>
      </w:r>
    </w:p>
    <w:p>
      <w:pPr>
        <w:numPr>
          <w:ilvl w:val="0"/>
          <w:numId w:val="4"/>
        </w:numPr>
        <w:ind w:left="420" w:leftChars="0" w:hanging="420" w:firstLineChars="0"/>
        <w:outlineLvl w:val="9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选择母类型，打开下拉菜单后，再次点击母类型，则收回下拉菜单，如果点击下拉菜单里的子类型，则只显示该子类型下的所有任务</w:t>
      </w:r>
    </w:p>
    <w:p>
      <w:pPr>
        <w:numPr>
          <w:ilvl w:val="1"/>
          <w:numId w:val="4"/>
        </w:numPr>
        <w:ind w:left="840" w:leftChars="0" w:hanging="420" w:firstLineChars="0"/>
        <w:outlineLvl w:val="9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每次切换页签，则展示在该页签的最前端（即从该页签的第一个任务开始展示）</w:t>
      </w:r>
    </w:p>
    <w:p>
      <w:pPr>
        <w:numPr>
          <w:ilvl w:val="1"/>
          <w:numId w:val="1"/>
        </w:numPr>
        <w:ind w:left="840" w:leftChars="0" w:hanging="420" w:firstLineChars="0"/>
        <w:outlineLvl w:val="1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val="en-US" w:eastAsia="zh-CN"/>
        </w:rPr>
        <w:t>进度条</w:t>
      </w:r>
    </w:p>
    <w:p>
      <w:pPr>
        <w:numPr>
          <w:ilvl w:val="0"/>
          <w:numId w:val="5"/>
        </w:numPr>
        <w:ind w:left="420" w:leftChars="0" w:hanging="420" w:firstLineChars="0"/>
        <w:outlineLvl w:val="9"/>
        <w:rPr>
          <w:rFonts w:hint="default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进度条为多阶段，完成一阶段继续进行下一阶段，每一阶段有一个奖励，进度参考（左闭右开）：0~1000；1000~2000；2000~3000；3000~∞（这里可做扩展，如果后期奖励增加了的话）</w:t>
      </w:r>
    </w:p>
    <w:p>
      <w:pPr>
        <w:numPr>
          <w:ilvl w:val="0"/>
          <w:numId w:val="5"/>
        </w:numPr>
        <w:ind w:left="420" w:leftChars="0" w:hanging="420" w:firstLineChars="0"/>
        <w:outlineLvl w:val="9"/>
        <w:rPr>
          <w:rFonts w:hint="default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进度条上显示进度的格式为x/y，y为下一阶段的最小值，x为当前成就值，x可以&gt;y，x&gt;=y时，如玩家达成一阶段的成就，但是没有领奖品，则进度显示为x&gt;y，直到玩家领了奖品，更新y，更新奖品。</w:t>
      </w:r>
      <w:r>
        <w:rPr>
          <w:rFonts w:hint="eastAsia" w:ascii="微软雅黑" w:hAnsi="微软雅黑" w:eastAsia="微软雅黑" w:cs="微软雅黑"/>
          <w:strike/>
          <w:dstrike w:val="0"/>
          <w:color w:val="auto"/>
          <w:lang w:val="en-US" w:eastAsia="zh-CN"/>
        </w:rPr>
        <w:t>当y为∞时，y展示为99999</w:t>
      </w: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，当玩家进度已达配置最高段后，仅x变化，y不变化，即，此时x可大于y。奖品展示为“？</w:t>
      </w:r>
      <w:r>
        <w:rPr>
          <w:rFonts w:hint="default" w:ascii="微软雅黑" w:hAnsi="微软雅黑" w:eastAsia="微软雅黑" w:cs="微软雅黑"/>
          <w:color w:val="auto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图标</w:t>
      </w:r>
    </w:p>
    <w:p>
      <w:pPr>
        <w:numPr>
          <w:ilvl w:val="0"/>
          <w:numId w:val="5"/>
        </w:numPr>
        <w:ind w:left="420" w:leftChars="0" w:hanging="420" w:firstLineChars="0"/>
        <w:outlineLvl w:val="9"/>
        <w:rPr>
          <w:rFonts w:hint="default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点击进度条后方的奖品，有特效环绕，点击有气泡展示说明奖品功能</w:t>
      </w:r>
    </w:p>
    <w:p>
      <w:pPr>
        <w:numPr>
          <w:ilvl w:val="1"/>
          <w:numId w:val="5"/>
        </w:numPr>
        <w:ind w:left="840" w:leftChars="0" w:hanging="420" w:firstLineChars="0"/>
        <w:outlineLvl w:val="9"/>
        <w:rPr>
          <w:rFonts w:hint="default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奖品为宝箱时：点击效果和展示效果同每日任务中的进度宝箱，宝箱内奖品为2个至多个</w:t>
      </w:r>
    </w:p>
    <w:p>
      <w:pPr>
        <w:numPr>
          <w:ilvl w:val="1"/>
          <w:numId w:val="5"/>
        </w:numPr>
        <w:ind w:left="840" w:leftChars="0" w:hanging="420" w:firstLineChars="0"/>
        <w:outlineLvl w:val="9"/>
        <w:rPr>
          <w:rFonts w:hint="default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奖品为神器时：单独一个奖品，点击提示神器功能</w:t>
      </w:r>
    </w:p>
    <w:p>
      <w:pPr>
        <w:numPr>
          <w:ilvl w:val="1"/>
          <w:numId w:val="5"/>
        </w:numPr>
        <w:ind w:left="840" w:leftChars="0" w:hanging="420" w:firstLineChars="0"/>
        <w:outlineLvl w:val="9"/>
        <w:rPr>
          <w:rFonts w:hint="default" w:ascii="微软雅黑" w:hAnsi="微软雅黑" w:eastAsia="微软雅黑" w:cs="微软雅黑"/>
          <w:color w:val="auto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highlight w:val="yellow"/>
          <w:lang w:val="en-US" w:eastAsia="zh-CN"/>
        </w:rPr>
        <w:t>可领取时，点击弹出恭喜获得</w:t>
      </w:r>
    </w:p>
    <w:p>
      <w:pPr>
        <w:numPr>
          <w:ilvl w:val="1"/>
          <w:numId w:val="1"/>
        </w:numPr>
        <w:ind w:left="840" w:leftChars="0" w:hanging="420" w:firstLineChars="0"/>
        <w:outlineLvl w:val="1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val="en-US" w:eastAsia="zh-CN"/>
        </w:rPr>
        <w:t>问号规则</w:t>
      </w:r>
    </w:p>
    <w:p>
      <w:pPr>
        <w:numPr>
          <w:ilvl w:val="0"/>
          <w:numId w:val="6"/>
        </w:numPr>
        <w:ind w:left="420" w:leftChars="0" w:hanging="420" w:firstLineChars="0"/>
        <w:outlineLvl w:val="9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点击问号弹出弹窗，描述规则，参考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3139440" cy="1447800"/>
            <wp:effectExtent l="0" t="0" r="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ind w:left="840" w:leftChars="0" w:hanging="420" w:firstLineChars="0"/>
        <w:outlineLvl w:val="1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val="en-US" w:eastAsia="zh-CN"/>
        </w:rPr>
        <w:t>任务</w:t>
      </w:r>
    </w:p>
    <w:p>
      <w:pPr>
        <w:numPr>
          <w:ilvl w:val="0"/>
          <w:numId w:val="7"/>
        </w:numPr>
        <w:ind w:left="420" w:leftChars="0" w:hanging="420" w:firstLineChars="0"/>
        <w:rPr>
          <w:rFonts w:hint="default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每条任务分为一次性的，或可成长的，每一条任务可配置，每次奖励内可配置，每条任务必有成就点奖励</w:t>
      </w:r>
    </w:p>
    <w:p>
      <w:pPr>
        <w:numPr>
          <w:ilvl w:val="0"/>
          <w:numId w:val="7"/>
        </w:numPr>
        <w:ind w:left="420" w:leftChars="0" w:hanging="420" w:firstLineChars="0"/>
        <w:rPr>
          <w:rFonts w:hint="default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highlight w:val="yellow"/>
          <w:lang w:val="en-US" w:eastAsia="zh-Hans"/>
        </w:rPr>
        <w:t>成长性任务完成第一阶段时</w:t>
      </w:r>
      <w:r>
        <w:rPr>
          <w:rFonts w:hint="default" w:ascii="微软雅黑" w:hAnsi="微软雅黑" w:eastAsia="微软雅黑" w:cs="微软雅黑"/>
          <w:color w:val="auto"/>
          <w:highlight w:val="yellow"/>
          <w:lang w:eastAsia="zh-Hans"/>
        </w:rPr>
        <w:t>，</w:t>
      </w:r>
      <w:r>
        <w:rPr>
          <w:rFonts w:hint="eastAsia" w:ascii="微软雅黑" w:hAnsi="微软雅黑" w:eastAsia="微软雅黑" w:cs="微软雅黑"/>
          <w:color w:val="auto"/>
          <w:highlight w:val="yellow"/>
          <w:lang w:val="en-US" w:eastAsia="zh-Hans"/>
        </w:rPr>
        <w:t>未领奖</w:t>
      </w:r>
      <w:r>
        <w:rPr>
          <w:rFonts w:hint="default" w:ascii="微软雅黑" w:hAnsi="微软雅黑" w:eastAsia="微软雅黑" w:cs="微软雅黑"/>
          <w:color w:val="auto"/>
          <w:highlight w:val="yellow"/>
          <w:lang w:eastAsia="zh-Hans"/>
        </w:rPr>
        <w:t>，</w:t>
      </w:r>
      <w:r>
        <w:rPr>
          <w:rFonts w:hint="eastAsia" w:ascii="微软雅黑" w:hAnsi="微软雅黑" w:eastAsia="微软雅黑" w:cs="微软雅黑"/>
          <w:color w:val="auto"/>
          <w:highlight w:val="yellow"/>
          <w:lang w:val="en-US" w:eastAsia="zh-Hans"/>
        </w:rPr>
        <w:t>则继续计数</w:t>
      </w:r>
    </w:p>
    <w:p>
      <w:pPr>
        <w:numPr>
          <w:ilvl w:val="0"/>
          <w:numId w:val="7"/>
        </w:numPr>
        <w:ind w:left="420" w:leftChars="0" w:hanging="420" w:firstLineChars="0"/>
        <w:rPr>
          <w:rFonts w:hint="default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每一个任务有一个进度条，格式为x/y，进度从0开始，至任务所需进度数量，x&gt;=0,y&gt;=1,x&lt;=y。任务完成时，x=y</w:t>
      </w:r>
    </w:p>
    <w:p>
      <w:pPr>
        <w:numPr>
          <w:ilvl w:val="0"/>
          <w:numId w:val="7"/>
        </w:numPr>
        <w:ind w:left="420" w:leftChars="0" w:hanging="420" w:firstLineChars="0"/>
        <w:rPr>
          <w:rFonts w:hint="default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任务状态：</w:t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任务分为未开始，进行中，当前进度已完成，完全完成任务四种状态。已完成的任务，进度条为满的，任务后方按钮变为亮色“领取”；未开始的任务进度条为空，任务后方的按钮显示为灰色“未达成”；进行中的任务，进度条上有进度展示，任务后方按钮显示为灰色“未达成”；完全完成任务，则整个任务格变色，进度条为满，奖品及按钮添加已领取标识，并将排序置于该分类的最后方</w:t>
      </w:r>
    </w:p>
    <w:p>
      <w:pPr>
        <w:numPr>
          <w:ilvl w:val="1"/>
          <w:numId w:val="7"/>
        </w:numPr>
        <w:ind w:left="840" w:leftChars="0" w:hanging="420" w:firstLineChars="0"/>
        <w:rPr>
          <w:rFonts w:hint="default" w:ascii="微软雅黑" w:hAnsi="微软雅黑" w:eastAsia="微软雅黑" w:cs="微软雅黑"/>
          <w:color w:val="auto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highlight w:val="yellow"/>
          <w:lang w:val="en-US" w:eastAsia="zh-CN"/>
        </w:rPr>
        <w:t>点击“领取”：任务前方的成就点图标飞出光点飘到上方进度条上，同时任务后方的道具图标，落在渔场的炮台上，如果玩家不在渔场则落在背包上（见看广告文档，与广告相关，有所调整）</w:t>
      </w:r>
      <w:bookmarkStart w:id="0" w:name="_GoBack"/>
      <w:bookmarkEnd w:id="0"/>
    </w:p>
    <w:p>
      <w:pPr>
        <w:numPr>
          <w:ilvl w:val="0"/>
          <w:numId w:val="7"/>
        </w:numPr>
        <w:ind w:left="420" w:leftChars="0" w:hanging="420" w:firstLineChars="0"/>
        <w:rPr>
          <w:rFonts w:hint="default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排序方式：</w:t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每一个页签的任务都是这样：已完成的任务排在最上方（后达成的在先达成的上方）——进行中的任务（任务完成度高的在上方）——未开始的任务（按配置顺序排列）——完全完成的任务（先完成的高于后完成的）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每一个任务领取奖励后，重新将该任务排序，并将该任务下方的任务上移</w:t>
      </w:r>
    </w:p>
    <w:p>
      <w:pPr>
        <w:numPr>
          <w:ilvl w:val="0"/>
          <w:numId w:val="7"/>
        </w:numPr>
        <w:ind w:left="420" w:leftChars="0" w:hanging="420" w:firstLineChars="0"/>
        <w:rPr>
          <w:rFonts w:hint="default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特殊情况：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上线后的任务，出现奖励等数值调整时：已完成的任务不受影响，已领取的成就点数和奖励不变（如果该任务已彻底完成，则奖励内容随配表变化）；已完成但未领取的奖励随配表变化；未开始，进行中的任务奖励随配表变化；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上线后的任务，被删除时：已领取的</w:t>
      </w:r>
      <w:r>
        <w:rPr>
          <w:rFonts w:hint="eastAsia" w:ascii="微软雅黑" w:hAnsi="微软雅黑" w:eastAsia="微软雅黑" w:cs="微软雅黑"/>
          <w:color w:val="auto"/>
          <w:lang w:val="en-US" w:eastAsia="zh-Hans"/>
        </w:rPr>
        <w:t>奖励</w:t>
      </w: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不受影响，已完成未领取，未开始，进行中的任务按配置进行删除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上线后的任务，出现阶段扩充时：如原先设置了3个成长阶段，玩家全部完成了，现扩充至第6个，则按照刚完成第3个，</w:t>
      </w:r>
      <w:r>
        <w:rPr>
          <w:rFonts w:hint="eastAsia" w:ascii="微软雅黑" w:hAnsi="微软雅黑" w:eastAsia="微软雅黑" w:cs="微软雅黑"/>
          <w:color w:val="auto"/>
          <w:highlight w:val="yellow"/>
          <w:lang w:val="en-US" w:eastAsia="zh-CN"/>
        </w:rPr>
        <w:t>继续计数（即不计算完成后，未更新期间的数据，另外这里如果服务器不能这样判定，也可按真实计数）</w:t>
      </w:r>
    </w:p>
    <w:p>
      <w:pPr>
        <w:numPr>
          <w:ilvl w:val="0"/>
          <w:numId w:val="7"/>
        </w:numPr>
        <w:ind w:left="420" w:leftChars="0" w:hanging="420" w:firstLineChars="0"/>
        <w:rPr>
          <w:rFonts w:hint="default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注意：点击道具图标，展开气泡提示道具描述</w:t>
      </w:r>
    </w:p>
    <w:p>
      <w:pPr>
        <w:numPr>
          <w:ilvl w:val="1"/>
          <w:numId w:val="1"/>
        </w:numPr>
        <w:ind w:left="840" w:leftChars="0" w:hanging="420" w:firstLineChars="0"/>
        <w:outlineLvl w:val="1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val="en-US" w:eastAsia="zh-CN"/>
        </w:rPr>
        <w:t>任务详情</w:t>
      </w:r>
    </w:p>
    <w:p>
      <w:pPr>
        <w:numPr>
          <w:ilvl w:val="0"/>
          <w:numId w:val="6"/>
        </w:numPr>
        <w:ind w:left="420" w:leftChars="0" w:hanging="420" w:firstLineChars="0"/>
        <w:outlineLvl w:val="9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点击任务条后下拉，展开任务详情描述，再次点击任务条或收起标志则收回详情介绍，详情包含：奖品汇总，完成任务的方法，以及完成时间，如图：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5270500" cy="2426335"/>
            <wp:effectExtent l="0" t="0" r="2540" b="1206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420" w:leftChars="0" w:hanging="420" w:firstLineChars="0"/>
        <w:outlineLvl w:val="9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完成时间：已彻底完成的任务有完成时间，格式为2021-06-17 不显示具体时间。多个阶段的任务，则在完成1阶段，未领取奖品时，</w:t>
      </w:r>
      <w:r>
        <w:rPr>
          <w:rFonts w:hint="eastAsia" w:ascii="微软雅黑" w:hAnsi="微软雅黑" w:eastAsia="微软雅黑" w:cs="微软雅黑"/>
          <w:color w:val="auto"/>
          <w:lang w:val="en-US" w:eastAsia="zh-Hans"/>
        </w:rPr>
        <w:t>显示</w:t>
      </w: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当前阶段的完成时间，领取完奖品，进度更新至下一阶段时，完成时间重置为下一进度的（消失）</w:t>
      </w:r>
    </w:p>
    <w:p>
      <w:pPr>
        <w:numPr>
          <w:ilvl w:val="0"/>
          <w:numId w:val="6"/>
        </w:numPr>
        <w:ind w:left="420" w:leftChars="0" w:hanging="420" w:firstLineChars="0"/>
        <w:outlineLvl w:val="9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注意，详情中的道具图标，点开后也展示道具描述</w:t>
      </w:r>
    </w:p>
    <w:p>
      <w:pPr>
        <w:numPr>
          <w:ilvl w:val="0"/>
          <w:numId w:val="6"/>
        </w:numPr>
        <w:ind w:left="420" w:leftChars="0" w:hanging="420" w:firstLineChars="0"/>
        <w:outlineLvl w:val="9"/>
        <w:rPr>
          <w:rFonts w:hint="default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Hans"/>
        </w:rPr>
        <w:t>任务标题配置</w:t>
      </w:r>
      <w:r>
        <w:rPr>
          <w:rFonts w:hint="default" w:ascii="微软雅黑" w:hAnsi="微软雅黑" w:eastAsia="微软雅黑" w:cs="微软雅黑"/>
          <w:color w:val="auto"/>
          <w:lang w:eastAsia="zh-Hans"/>
        </w:rPr>
        <w:t>，</w:t>
      </w:r>
      <w:r>
        <w:rPr>
          <w:rFonts w:hint="eastAsia" w:ascii="微软雅黑" w:hAnsi="微软雅黑" w:eastAsia="微软雅黑" w:cs="微软雅黑"/>
          <w:color w:val="auto"/>
          <w:lang w:val="en-US" w:eastAsia="zh-Hans"/>
        </w:rPr>
        <w:t>任务概述配置</w:t>
      </w:r>
      <w:r>
        <w:rPr>
          <w:rFonts w:hint="default" w:ascii="微软雅黑" w:hAnsi="微软雅黑" w:eastAsia="微软雅黑" w:cs="微软雅黑"/>
          <w:color w:val="auto"/>
          <w:lang w:eastAsia="zh-Hans"/>
        </w:rPr>
        <w:t>，</w:t>
      </w:r>
      <w:r>
        <w:rPr>
          <w:rFonts w:hint="eastAsia" w:ascii="微软雅黑" w:hAnsi="微软雅黑" w:eastAsia="微软雅黑" w:cs="微软雅黑"/>
          <w:color w:val="auto"/>
          <w:lang w:val="en-US" w:eastAsia="zh-Hans"/>
        </w:rPr>
        <w:t>成就目标</w:t>
      </w:r>
      <w:r>
        <w:rPr>
          <w:rFonts w:hint="default" w:ascii="微软雅黑" w:hAnsi="微软雅黑" w:eastAsia="微软雅黑" w:cs="微软雅黑"/>
          <w:color w:val="auto"/>
          <w:lang w:eastAsia="zh-Hans"/>
        </w:rPr>
        <w:t>（</w:t>
      </w:r>
      <w:r>
        <w:rPr>
          <w:rFonts w:hint="eastAsia" w:ascii="微软雅黑" w:hAnsi="微软雅黑" w:eastAsia="微软雅黑" w:cs="微软雅黑"/>
          <w:color w:val="auto"/>
          <w:lang w:val="en-US" w:eastAsia="zh-Hans"/>
        </w:rPr>
        <w:t>任务详情</w:t>
      </w:r>
      <w:r>
        <w:rPr>
          <w:rFonts w:hint="default" w:ascii="微软雅黑" w:hAnsi="微软雅黑" w:eastAsia="微软雅黑" w:cs="微软雅黑"/>
          <w:color w:val="auto"/>
          <w:lang w:eastAsia="zh-Hans"/>
        </w:rPr>
        <w:t>）</w:t>
      </w:r>
      <w:r>
        <w:rPr>
          <w:rFonts w:hint="eastAsia" w:ascii="微软雅黑" w:hAnsi="微软雅黑" w:eastAsia="微软雅黑" w:cs="微软雅黑"/>
          <w:color w:val="auto"/>
          <w:lang w:val="en-US" w:eastAsia="zh-Hans"/>
        </w:rPr>
        <w:t>也为配置</w:t>
      </w:r>
      <w:r>
        <w:rPr>
          <w:rFonts w:hint="default" w:ascii="微软雅黑" w:hAnsi="微软雅黑" w:eastAsia="微软雅黑" w:cs="微软雅黑"/>
          <w:color w:val="auto"/>
          <w:lang w:eastAsia="zh-Hans"/>
        </w:rPr>
        <w:t>，</w:t>
      </w:r>
      <w:r>
        <w:rPr>
          <w:rFonts w:hint="eastAsia" w:ascii="微软雅黑" w:hAnsi="微软雅黑" w:eastAsia="微软雅黑" w:cs="微软雅黑"/>
          <w:color w:val="auto"/>
          <w:lang w:val="en-US" w:eastAsia="zh-Hans"/>
        </w:rPr>
        <w:t>注意详情描述大于等于任务概述内容</w:t>
      </w:r>
    </w:p>
    <w:p>
      <w:pPr>
        <w:numPr>
          <w:ilvl w:val="0"/>
          <w:numId w:val="6"/>
        </w:numPr>
        <w:ind w:left="420" w:leftChars="0" w:hanging="420" w:firstLineChars="0"/>
        <w:outlineLvl w:val="9"/>
        <w:rPr>
          <w:rFonts w:hint="default" w:ascii="微软雅黑" w:hAnsi="微软雅黑" w:eastAsia="微软雅黑" w:cs="微软雅黑"/>
          <w:color w:val="0000FF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lang w:val="en-US" w:eastAsia="zh-CN"/>
        </w:rPr>
        <w:t>选中的任务详情，自动移到第一个位置（移动效果参考邮箱中的邮件）</w:t>
      </w:r>
    </w:p>
    <w:p>
      <w:pPr>
        <w:numPr>
          <w:ilvl w:val="0"/>
          <w:numId w:val="6"/>
        </w:numPr>
        <w:ind w:left="420" w:leftChars="0" w:hanging="420" w:firstLineChars="0"/>
        <w:outlineLvl w:val="9"/>
        <w:rPr>
          <w:rFonts w:hint="default" w:ascii="微软雅黑" w:hAnsi="微软雅黑" w:eastAsia="微软雅黑" w:cs="微软雅黑"/>
          <w:color w:val="0000FF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lang w:val="en-US" w:eastAsia="zh-CN"/>
        </w:rPr>
        <w:t>注意：新手引导期间不统计进度（非固定的除外，例如vip等级），起航大礼包包含在新手引导期间</w:t>
      </w:r>
    </w:p>
    <w:p>
      <w:pPr>
        <w:numPr>
          <w:ilvl w:val="0"/>
          <w:numId w:val="1"/>
        </w:numPr>
        <w:ind w:left="425" w:leftChars="0" w:hanging="425" w:firstLineChars="0"/>
        <w:outlineLvl w:val="0"/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lang w:val="en-US" w:eastAsia="zh-CN"/>
        </w:rPr>
        <w:t xml:space="preserve">成就奖励 </w:t>
      </w:r>
    </w:p>
    <w:p>
      <w:pPr>
        <w:numPr>
          <w:ilvl w:val="0"/>
          <w:numId w:val="8"/>
        </w:numPr>
        <w:ind w:left="420" w:leftChars="0" w:hanging="420" w:firstLineChars="0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成就任务奖励：奖励分为两部分，</w:t>
      </w:r>
      <w:r>
        <w:rPr>
          <w:rFonts w:hint="eastAsia" w:ascii="微软雅黑" w:hAnsi="微软雅黑" w:eastAsia="微软雅黑" w:cs="微软雅黑"/>
          <w:color w:val="auto"/>
          <w:lang w:val="en-US" w:eastAsia="zh-Hans"/>
        </w:rPr>
        <w:t>成就点</w:t>
      </w: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和其他奖励，其他奖励分为：金币，钻石，狂暴，锁定，冰冻，召唤，超级武器等</w:t>
      </w:r>
    </w:p>
    <w:p>
      <w:pPr>
        <w:numPr>
          <w:ilvl w:val="1"/>
          <w:numId w:val="8"/>
        </w:numPr>
        <w:ind w:left="840" w:leftChars="0" w:hanging="420" w:firstLineChars="0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注意，领取奖励时，有个别道具超出上限，则超出的道具以邮件形式发放，其他继续领取（同每日任务）</w:t>
      </w:r>
    </w:p>
    <w:p>
      <w:pPr>
        <w:numPr>
          <w:ilvl w:val="0"/>
          <w:numId w:val="8"/>
        </w:numPr>
        <w:ind w:left="420" w:leftChars="0" w:hanging="420" w:firstLineChars="0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成就阶段奖励：展示为宝箱或单独某种神器</w:t>
      </w:r>
    </w:p>
    <w:p>
      <w:pPr>
        <w:numPr>
          <w:ilvl w:val="0"/>
          <w:numId w:val="0"/>
        </w:numPr>
        <w:ind w:firstLine="420" w:firstLineChars="0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神器A：</w:t>
      </w:r>
    </w:p>
    <w:p>
      <w:pPr>
        <w:numPr>
          <w:ilvl w:val="0"/>
          <w:numId w:val="0"/>
        </w:numPr>
        <w:ind w:firstLine="420" w:firstLineChars="0"/>
        <w:rPr>
          <w:rFonts w:hint="default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番天印：购买金币商品时（含运营活动），获得的金币额外增加20%</w:t>
      </w:r>
    </w:p>
    <w:p>
      <w:pPr>
        <w:numPr>
          <w:ilvl w:val="0"/>
          <w:numId w:val="0"/>
        </w:numPr>
        <w:ind w:firstLine="420" w:firstLineChars="0"/>
        <w:rPr>
          <w:color w:val="auto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神器B：</w:t>
      </w:r>
    </w:p>
    <w:p>
      <w:pPr>
        <w:numPr>
          <w:ilvl w:val="0"/>
          <w:numId w:val="0"/>
        </w:numPr>
        <w:ind w:firstLine="420" w:firstLineChars="0"/>
        <w:rPr>
          <w:rFonts w:hint="default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聚宝盆：登录补偿金、签到、月卡、开运福利、三日礼包、获得的金币额外增加20%</w:t>
      </w:r>
    </w:p>
    <w:p>
      <w:pPr>
        <w:numPr>
          <w:ilvl w:val="0"/>
          <w:numId w:val="0"/>
        </w:numPr>
        <w:ind w:firstLine="420" w:firstLineChars="0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神器C：</w:t>
      </w:r>
    </w:p>
    <w:p>
      <w:pPr>
        <w:numPr>
          <w:ilvl w:val="0"/>
          <w:numId w:val="0"/>
        </w:numPr>
        <w:ind w:firstLine="420" w:firstLineChars="0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炼金炉：每日首次登录，金币不足500万，补齐至500万</w:t>
      </w:r>
    </w:p>
    <w:p>
      <w:pPr>
        <w:numPr>
          <w:ilvl w:val="0"/>
          <w:numId w:val="0"/>
        </w:numPr>
        <w:ind w:firstLine="420" w:firstLineChars="0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备选：</w:t>
      </w:r>
    </w:p>
    <w:p>
      <w:pPr>
        <w:numPr>
          <w:ilvl w:val="0"/>
          <w:numId w:val="0"/>
        </w:numPr>
        <w:ind w:firstLine="420" w:firstLineChars="0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神器A：</w:t>
      </w:r>
    </w:p>
    <w:p>
      <w:pPr>
        <w:numPr>
          <w:ilvl w:val="0"/>
          <w:numId w:val="0"/>
        </w:numPr>
        <w:ind w:firstLine="420" w:firstLineChars="0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宝石：购买商品时（含运营活动），获得的钻石额外增加20%</w:t>
      </w:r>
    </w:p>
    <w:p>
      <w:pPr>
        <w:numPr>
          <w:ilvl w:val="0"/>
          <w:numId w:val="0"/>
        </w:numPr>
        <w:ind w:firstLine="420" w:firstLineChars="0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神器B：</w:t>
      </w:r>
    </w:p>
    <w:p>
      <w:pPr>
        <w:numPr>
          <w:ilvl w:val="0"/>
          <w:numId w:val="0"/>
        </w:numPr>
        <w:ind w:firstLine="420" w:firstLineChars="0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符箓：签到奖励，发财金，月卡，周卡，获得的金币额外增加20%</w:t>
      </w:r>
    </w:p>
    <w:p>
      <w:pPr>
        <w:numPr>
          <w:ilvl w:val="0"/>
          <w:numId w:val="0"/>
        </w:numPr>
        <w:ind w:firstLine="420" w:firstLineChars="0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神器C：</w:t>
      </w:r>
    </w:p>
    <w:p>
      <w:pPr>
        <w:numPr>
          <w:ilvl w:val="0"/>
          <w:numId w:val="0"/>
        </w:numPr>
        <w:ind w:firstLine="420" w:firstLineChars="0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发财树：每日首次登录，金币不足500万，补足至500万</w:t>
      </w:r>
    </w:p>
    <w:p>
      <w:pPr>
        <w:numPr>
          <w:ilvl w:val="0"/>
          <w:numId w:val="0"/>
        </w:numPr>
        <w:ind w:firstLine="420" w:firstLineChars="0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神器D：</w:t>
      </w:r>
    </w:p>
    <w:p>
      <w:pPr>
        <w:numPr>
          <w:ilvl w:val="0"/>
          <w:numId w:val="0"/>
        </w:numPr>
        <w:ind w:firstLine="420" w:firstLineChars="0"/>
        <w:rPr>
          <w:rFonts w:hint="default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卡：送一张周卡（需考虑多套充值方案）</w:t>
      </w:r>
    </w:p>
    <w:p>
      <w:pPr>
        <w:numPr>
          <w:ilvl w:val="0"/>
          <w:numId w:val="0"/>
        </w:numPr>
        <w:ind w:firstLine="420" w:firstLineChars="0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神器E：</w:t>
      </w:r>
    </w:p>
    <w:p>
      <w:pPr>
        <w:numPr>
          <w:ilvl w:val="0"/>
          <w:numId w:val="0"/>
        </w:numPr>
        <w:ind w:firstLine="420" w:firstLineChars="0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炮：炮皮肤</w:t>
      </w:r>
    </w:p>
    <w:p>
      <w:pPr>
        <w:numPr>
          <w:ilvl w:val="0"/>
          <w:numId w:val="0"/>
        </w:numPr>
        <w:ind w:firstLine="420" w:firstLineChars="0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神器F：</w:t>
      </w:r>
    </w:p>
    <w:p>
      <w:pPr>
        <w:numPr>
          <w:ilvl w:val="0"/>
          <w:numId w:val="0"/>
        </w:numPr>
        <w:ind w:firstLine="420" w:firstLineChars="0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翅膀：7天翅膀</w:t>
      </w:r>
    </w:p>
    <w:p>
      <w:pPr>
        <w:numPr>
          <w:ilvl w:val="0"/>
          <w:numId w:val="0"/>
        </w:numPr>
        <w:ind w:firstLine="420" w:firstLineChars="0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神器G：</w:t>
      </w:r>
    </w:p>
    <w:p>
      <w:pPr>
        <w:numPr>
          <w:ilvl w:val="0"/>
          <w:numId w:val="0"/>
        </w:numPr>
        <w:ind w:firstLine="420" w:firstLineChars="0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点券：大额点券</w:t>
      </w:r>
    </w:p>
    <w:p>
      <w:pPr>
        <w:numPr>
          <w:ilvl w:val="0"/>
          <w:numId w:val="0"/>
        </w:numPr>
        <w:ind w:firstLine="420" w:firstLineChars="0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神器H：</w:t>
      </w:r>
    </w:p>
    <w:p>
      <w:pPr>
        <w:numPr>
          <w:ilvl w:val="0"/>
          <w:numId w:val="0"/>
        </w:numPr>
        <w:ind w:firstLine="420" w:firstLineChars="0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点券：使用点券购买任意道具享8折、</w:t>
      </w:r>
    </w:p>
    <w:p>
      <w:pPr>
        <w:numPr>
          <w:ilvl w:val="0"/>
          <w:numId w:val="0"/>
        </w:numPr>
        <w:ind w:firstLine="420" w:firstLineChars="0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神器I：</w:t>
      </w:r>
    </w:p>
    <w:p>
      <w:pPr>
        <w:numPr>
          <w:ilvl w:val="0"/>
          <w:numId w:val="0"/>
        </w:numPr>
        <w:ind w:firstLine="420" w:firstLineChars="0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游戏权杖：权杖可充能，消耗金币或钻石可充能，每消耗100点能量可免费玩一次小游戏卡牌</w:t>
      </w:r>
    </w:p>
    <w:p>
      <w:pPr>
        <w:numPr>
          <w:ilvl w:val="0"/>
          <w:numId w:val="0"/>
        </w:numPr>
        <w:ind w:firstLine="420" w:firstLineChars="0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神器J：</w:t>
      </w:r>
    </w:p>
    <w:p>
      <w:pPr>
        <w:numPr>
          <w:ilvl w:val="0"/>
          <w:numId w:val="0"/>
        </w:numPr>
        <w:ind w:firstLine="420" w:firstLineChars="0"/>
        <w:rPr>
          <w:rFonts w:hint="default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老虎机：每天可免费抽一次超级翻倍的抽抽乐</w:t>
      </w:r>
    </w:p>
    <w:p>
      <w:pPr>
        <w:numPr>
          <w:ilvl w:val="0"/>
          <w:numId w:val="0"/>
        </w:numPr>
        <w:ind w:firstLine="420" w:firstLineChars="0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神器K：</w:t>
      </w:r>
    </w:p>
    <w:p>
      <w:pPr>
        <w:numPr>
          <w:ilvl w:val="0"/>
          <w:numId w:val="0"/>
        </w:numPr>
        <w:ind w:firstLine="420" w:firstLineChars="0"/>
        <w:rPr>
          <w:rFonts w:hint="default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徽章：获得称号“渔王之王”展示在渔场货币栏上方，信号强度边上</w:t>
      </w:r>
    </w:p>
    <w:p>
      <w:pPr>
        <w:numPr>
          <w:ilvl w:val="0"/>
          <w:numId w:val="0"/>
        </w:numPr>
        <w:ind w:firstLine="420" w:firstLineChars="0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宝箱：</w:t>
      </w:r>
    </w:p>
    <w:p>
      <w:pPr>
        <w:numPr>
          <w:ilvl w:val="0"/>
          <w:numId w:val="0"/>
        </w:numPr>
        <w:ind w:firstLine="420" w:firstLineChars="0"/>
        <w:rPr>
          <w:rFonts w:hint="default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可放置2~5个奖品，一次性奖励</w:t>
      </w:r>
    </w:p>
    <w:p>
      <w:pPr>
        <w:numPr>
          <w:ilvl w:val="0"/>
          <w:numId w:val="1"/>
        </w:numPr>
        <w:ind w:left="425" w:leftChars="0" w:hanging="425" w:firstLineChars="0"/>
        <w:outlineLvl w:val="0"/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lang w:val="en-US" w:eastAsia="zh-CN"/>
        </w:rPr>
        <w:t>红点展示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有完成的任务，且未领取奖励时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该任务的领取按钮有红点标识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该任务的子类型，母类型页签有红点标识</w:t>
      </w:r>
    </w:p>
    <w:p>
      <w:pPr>
        <w:numPr>
          <w:ilvl w:val="0"/>
          <w:numId w:val="0"/>
        </w:numPr>
        <w:ind w:leftChars="0"/>
        <w:outlineLvl w:val="9"/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成就icon有红点标识</w:t>
      </w:r>
    </w:p>
    <w:p>
      <w:pPr>
        <w:numPr>
          <w:ilvl w:val="0"/>
          <w:numId w:val="1"/>
        </w:numPr>
        <w:ind w:left="425" w:leftChars="0" w:hanging="425" w:firstLineChars="0"/>
        <w:outlineLvl w:val="0"/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lang w:val="en-US" w:eastAsia="zh-CN"/>
        </w:rPr>
        <w:t>任务枚举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见excel表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color w:val="auto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ascii="微软雅黑" w:hAnsi="微软雅黑" w:eastAsia="微软雅黑" w:cs="微软雅黑"/>
          <w:color w:val="auto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 w:ascii="微软雅黑" w:hAnsi="微软雅黑" w:eastAsia="微软雅黑" w:cs="微软雅黑"/>
          <w:color w:val="auto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 w:ascii="微软雅黑" w:hAnsi="微软雅黑" w:eastAsia="微软雅黑" w:cs="微软雅黑"/>
          <w:color w:val="auto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0786DF"/>
    <w:multiLevelType w:val="multilevel"/>
    <w:tmpl w:val="880786D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1">
    <w:nsid w:val="932CEBE6"/>
    <w:multiLevelType w:val="multilevel"/>
    <w:tmpl w:val="932CEBE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2">
    <w:nsid w:val="95CB19BB"/>
    <w:multiLevelType w:val="multilevel"/>
    <w:tmpl w:val="95CB19B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3">
    <w:nsid w:val="D2808651"/>
    <w:multiLevelType w:val="multilevel"/>
    <w:tmpl w:val="D280865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4">
    <w:nsid w:val="DC725812"/>
    <w:multiLevelType w:val="multilevel"/>
    <w:tmpl w:val="DC72581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5">
    <w:nsid w:val="28C9EDB1"/>
    <w:multiLevelType w:val="singleLevel"/>
    <w:tmpl w:val="28C9EDB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3583A762"/>
    <w:multiLevelType w:val="singleLevel"/>
    <w:tmpl w:val="3583A76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3C8A5299"/>
    <w:multiLevelType w:val="multilevel"/>
    <w:tmpl w:val="3C8A529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F54905"/>
    <w:rsid w:val="04314737"/>
    <w:rsid w:val="060F4549"/>
    <w:rsid w:val="06C50979"/>
    <w:rsid w:val="114F5194"/>
    <w:rsid w:val="13B16E68"/>
    <w:rsid w:val="13F76757"/>
    <w:rsid w:val="1860437F"/>
    <w:rsid w:val="18EB3455"/>
    <w:rsid w:val="1BF02751"/>
    <w:rsid w:val="1DEA2D41"/>
    <w:rsid w:val="1FEFB5DE"/>
    <w:rsid w:val="2AF32928"/>
    <w:rsid w:val="2E5441A6"/>
    <w:rsid w:val="2F952F24"/>
    <w:rsid w:val="311B0E63"/>
    <w:rsid w:val="33FC1DDF"/>
    <w:rsid w:val="35AA0E02"/>
    <w:rsid w:val="3756C332"/>
    <w:rsid w:val="37F06490"/>
    <w:rsid w:val="37F1664E"/>
    <w:rsid w:val="38E57698"/>
    <w:rsid w:val="39FF594E"/>
    <w:rsid w:val="3EE02FF0"/>
    <w:rsid w:val="423800ED"/>
    <w:rsid w:val="48C1686B"/>
    <w:rsid w:val="4BBC6018"/>
    <w:rsid w:val="4F2F7D49"/>
    <w:rsid w:val="500944A9"/>
    <w:rsid w:val="545D55CF"/>
    <w:rsid w:val="5ED210D2"/>
    <w:rsid w:val="61BC405C"/>
    <w:rsid w:val="644408F9"/>
    <w:rsid w:val="65E931C3"/>
    <w:rsid w:val="67BB5A74"/>
    <w:rsid w:val="72617564"/>
    <w:rsid w:val="76F62DD2"/>
    <w:rsid w:val="781443E0"/>
    <w:rsid w:val="7A013B84"/>
    <w:rsid w:val="7AAB3A33"/>
    <w:rsid w:val="7BE74610"/>
    <w:rsid w:val="7C08548D"/>
    <w:rsid w:val="B59C28F8"/>
    <w:rsid w:val="DDEA5C64"/>
    <w:rsid w:val="E67F2A57"/>
    <w:rsid w:val="EDFF6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2021-05-20T06:58:00Z</dcterms:created>
  <dc:creator>燕</dc:creator>
  <cp:lastModifiedBy>、 小九</cp:lastModifiedBy>
  <dcterms:modified xsi:type="dcterms:W3CDTF">2021-10-12T07:35:54Z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58621002EDB741408717890671270CD2</vt:lpwstr>
  </property>
</Properties>
</file>