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A558BE" w14:textId="77777777" w:rsidR="00645178" w:rsidRDefault="00A85DED">
      <w:pPr>
        <w:pStyle w:val="1"/>
        <w:jc w:val="center"/>
        <w:rPr>
          <w:rFonts w:ascii="微软雅黑" w:eastAsia="微软雅黑" w:hAnsi="微软雅黑" w:cs="微软雅黑"/>
        </w:rPr>
      </w:pPr>
      <w:r>
        <w:rPr>
          <w:rFonts w:ascii="微软雅黑" w:eastAsia="微软雅黑" w:hAnsi="微软雅黑" w:cs="微软雅黑" w:hint="eastAsia"/>
        </w:rPr>
        <w:t>定海神针技能效果</w:t>
      </w:r>
    </w:p>
    <w:p w14:paraId="4B4A695C" w14:textId="77777777" w:rsidR="00645178" w:rsidRDefault="00A85DED">
      <w:pPr>
        <w:pStyle w:val="2"/>
        <w:numPr>
          <w:ilvl w:val="0"/>
          <w:numId w:val="1"/>
        </w:numPr>
        <w:rPr>
          <w:rFonts w:ascii="微软雅黑" w:eastAsia="微软雅黑" w:hAnsi="微软雅黑" w:cs="微软雅黑"/>
        </w:rPr>
      </w:pPr>
      <w:r>
        <w:rPr>
          <w:rFonts w:ascii="微软雅黑" w:eastAsia="微软雅黑" w:hAnsi="微软雅黑" w:cs="微软雅黑" w:hint="eastAsia"/>
        </w:rPr>
        <w:t>设计目的</w:t>
      </w:r>
    </w:p>
    <w:p w14:paraId="00B8BD7A" w14:textId="77777777" w:rsidR="00645178" w:rsidRDefault="00A85DED">
      <w:pPr>
        <w:rPr>
          <w:rFonts w:ascii="微软雅黑" w:eastAsia="微软雅黑" w:hAnsi="微软雅黑" w:cs="微软雅黑"/>
        </w:rPr>
      </w:pPr>
      <w:r>
        <w:rPr>
          <w:rFonts w:ascii="微软雅黑" w:eastAsia="微软雅黑" w:hAnsi="微软雅黑" w:cs="微软雅黑" w:hint="eastAsia"/>
        </w:rPr>
        <w:t>提升玩家的活跃度，提高游戏性。</w:t>
      </w:r>
    </w:p>
    <w:p w14:paraId="4A4996A2" w14:textId="77777777" w:rsidR="00645178" w:rsidRDefault="00A85DED">
      <w:pPr>
        <w:pStyle w:val="2"/>
        <w:numPr>
          <w:ilvl w:val="0"/>
          <w:numId w:val="1"/>
        </w:numPr>
        <w:rPr>
          <w:rFonts w:ascii="微软雅黑" w:eastAsia="微软雅黑" w:hAnsi="微软雅黑" w:cs="微软雅黑"/>
        </w:rPr>
      </w:pPr>
      <w:r>
        <w:rPr>
          <w:rFonts w:ascii="微软雅黑" w:eastAsia="微软雅黑" w:hAnsi="微软雅黑" w:cs="微软雅黑" w:hint="eastAsia"/>
        </w:rPr>
        <w:t>概述</w:t>
      </w:r>
    </w:p>
    <w:p w14:paraId="0424B03B" w14:textId="77777777" w:rsidR="00645178" w:rsidRDefault="00A85DED">
      <w:pPr>
        <w:rPr>
          <w:rFonts w:ascii="微软雅黑" w:eastAsia="微软雅黑" w:hAnsi="微软雅黑" w:cs="微软雅黑"/>
        </w:rPr>
      </w:pPr>
      <w:r>
        <w:rPr>
          <w:rFonts w:ascii="微软雅黑" w:eastAsia="微软雅黑" w:hAnsi="微软雅黑" w:cs="微软雅黑" w:hint="eastAsia"/>
        </w:rPr>
        <w:t>活动炮齐天大圣炮的专属技能。</w:t>
      </w:r>
    </w:p>
    <w:p w14:paraId="0E896B2E" w14:textId="77777777" w:rsidR="00645178" w:rsidRDefault="00A85DED">
      <w:pPr>
        <w:pStyle w:val="2"/>
        <w:numPr>
          <w:ilvl w:val="0"/>
          <w:numId w:val="1"/>
        </w:numPr>
        <w:rPr>
          <w:rFonts w:ascii="微软雅黑" w:eastAsia="微软雅黑" w:hAnsi="微软雅黑" w:cs="微软雅黑"/>
        </w:rPr>
      </w:pPr>
      <w:r>
        <w:rPr>
          <w:rFonts w:ascii="微软雅黑" w:eastAsia="微软雅黑" w:hAnsi="微软雅黑" w:cs="微软雅黑" w:hint="eastAsia"/>
        </w:rPr>
        <w:t>动画逻辑</w:t>
      </w:r>
    </w:p>
    <w:p w14:paraId="48E16979" w14:textId="77777777" w:rsidR="00645178" w:rsidRDefault="00A85DED">
      <w:pPr>
        <w:rPr>
          <w:rFonts w:ascii="微软雅黑" w:eastAsia="微软雅黑" w:hAnsi="微软雅黑" w:cs="微软雅黑"/>
        </w:rPr>
      </w:pPr>
      <w:r>
        <w:rPr>
          <w:rFonts w:ascii="微软雅黑" w:eastAsia="微软雅黑" w:hAnsi="微软雅黑" w:cs="微软雅黑" w:hint="eastAsia"/>
        </w:rPr>
        <w:t>3.1提示</w:t>
      </w:r>
    </w:p>
    <w:p w14:paraId="0A9835C8" w14:textId="77777777" w:rsidR="00645178" w:rsidRDefault="00A85DED">
      <w:pPr>
        <w:rPr>
          <w:rFonts w:ascii="微软雅黑" w:eastAsia="微软雅黑" w:hAnsi="微软雅黑" w:cs="微软雅黑"/>
          <w:color w:val="FF0000"/>
        </w:rPr>
      </w:pPr>
      <w:r>
        <w:rPr>
          <w:rFonts w:ascii="微软雅黑" w:eastAsia="微软雅黑" w:hAnsi="微软雅黑" w:cs="微软雅黑" w:hint="eastAsia"/>
          <w:color w:val="FF0000"/>
        </w:rPr>
        <w:t>换炮后</w:t>
      </w:r>
      <w:r w:rsidR="001B7D2A">
        <w:rPr>
          <w:rFonts w:ascii="微软雅黑" w:eastAsia="微软雅黑" w:hAnsi="微软雅黑" w:cs="微软雅黑" w:hint="eastAsia"/>
          <w:color w:val="FF0000"/>
        </w:rPr>
        <w:t>每次</w:t>
      </w:r>
      <w:r>
        <w:rPr>
          <w:rFonts w:ascii="微软雅黑" w:eastAsia="微软雅黑" w:hAnsi="微软雅黑" w:cs="微软雅黑" w:hint="eastAsia"/>
          <w:color w:val="FF0000"/>
        </w:rPr>
        <w:t>进房间进行技能说明和引导（引导按照功能开启引导处理）</w:t>
      </w:r>
    </w:p>
    <w:p w14:paraId="0C53DF93" w14:textId="77777777" w:rsidR="00645178" w:rsidRDefault="00965909">
      <w:pPr>
        <w:rPr>
          <w:rFonts w:ascii="微软雅黑" w:eastAsia="微软雅黑" w:hAnsi="微软雅黑" w:cs="微软雅黑"/>
          <w:color w:val="FF0000"/>
        </w:rPr>
      </w:pPr>
      <w:r>
        <w:rPr>
          <w:rFonts w:ascii="微软雅黑" w:eastAsia="微软雅黑" w:hAnsi="微软雅黑" w:cs="微软雅黑" w:hint="eastAsia"/>
          <w:b/>
          <w:color w:val="FF0000"/>
        </w:rPr>
        <w:t>每次从其他炮装备为齐天大圣炮，从大厅</w:t>
      </w:r>
      <w:r>
        <w:rPr>
          <w:rFonts w:ascii="微软雅黑" w:eastAsia="微软雅黑" w:hAnsi="微软雅黑" w:cs="微软雅黑" w:hint="eastAsia"/>
          <w:color w:val="FF0000"/>
        </w:rPr>
        <w:t>进入渔场</w:t>
      </w:r>
      <w:r w:rsidR="00A85DED">
        <w:rPr>
          <w:rFonts w:ascii="微软雅黑" w:eastAsia="微软雅黑" w:hAnsi="微软雅黑" w:cs="微软雅黑" w:hint="eastAsia"/>
          <w:color w:val="FF0000"/>
        </w:rPr>
        <w:t>，或在游戏内</w:t>
      </w:r>
      <w:r>
        <w:rPr>
          <w:rFonts w:ascii="微软雅黑" w:eastAsia="微软雅黑" w:hAnsi="微软雅黑" w:cs="微软雅黑" w:hint="eastAsia"/>
          <w:color w:val="FF0000"/>
        </w:rPr>
        <w:t>装备</w:t>
      </w:r>
      <w:r w:rsidR="005555D5">
        <w:rPr>
          <w:rFonts w:ascii="微软雅黑" w:eastAsia="微软雅黑" w:hAnsi="微软雅黑" w:cs="微软雅黑" w:hint="eastAsia"/>
          <w:color w:val="FF0000"/>
        </w:rPr>
        <w:t>或体验</w:t>
      </w:r>
      <w:r>
        <w:rPr>
          <w:rFonts w:ascii="微软雅黑" w:eastAsia="微软雅黑" w:hAnsi="微软雅黑" w:cs="微软雅黑" w:hint="eastAsia"/>
          <w:color w:val="FF0000"/>
        </w:rPr>
        <w:t>后</w:t>
      </w:r>
      <w:r w:rsidR="008A56B8">
        <w:rPr>
          <w:rFonts w:ascii="微软雅黑" w:eastAsia="微软雅黑" w:hAnsi="微软雅黑" w:cs="微软雅黑" w:hint="eastAsia"/>
          <w:color w:val="FF0000"/>
        </w:rPr>
        <w:t>在</w:t>
      </w:r>
      <w:r w:rsidR="00D15288">
        <w:rPr>
          <w:rFonts w:ascii="微软雅黑" w:eastAsia="微软雅黑" w:hAnsi="微软雅黑" w:cs="微软雅黑" w:hint="eastAsia"/>
          <w:color w:val="FF0000"/>
        </w:rPr>
        <w:t>换炮界面关闭</w:t>
      </w:r>
      <w:r w:rsidR="00A85DED">
        <w:rPr>
          <w:rFonts w:ascii="微软雅黑" w:eastAsia="微软雅黑" w:hAnsi="微软雅黑" w:cs="微软雅黑" w:hint="eastAsia"/>
          <w:color w:val="FF0000"/>
        </w:rPr>
        <w:t>时。弹出如下图所示引导</w:t>
      </w:r>
    </w:p>
    <w:p w14:paraId="08B4BA6F" w14:textId="77777777" w:rsidR="00645178" w:rsidRDefault="00A85DED">
      <w:pPr>
        <w:rPr>
          <w:rFonts w:ascii="微软雅黑" w:eastAsia="微软雅黑" w:hAnsi="微软雅黑" w:cs="微软雅黑"/>
          <w:color w:val="FF0000"/>
        </w:rPr>
      </w:pPr>
      <w:r>
        <w:rPr>
          <w:rFonts w:ascii="微软雅黑" w:eastAsia="微软雅黑" w:hAnsi="微软雅黑" w:cs="微软雅黑" w:hint="eastAsia"/>
          <w:color w:val="FF0000"/>
        </w:rPr>
        <w:t>开火后再出现，使用有线的气泡提示（如例图所示），但是其他地方不进行蒙黑。</w:t>
      </w:r>
    </w:p>
    <w:p w14:paraId="1860F85D" w14:textId="77777777" w:rsidR="00645178" w:rsidRDefault="00A85DED">
      <w:pPr>
        <w:rPr>
          <w:rFonts w:ascii="微软雅黑" w:eastAsia="微软雅黑" w:hAnsi="微软雅黑" w:cs="微软雅黑"/>
          <w:color w:val="FF0000"/>
        </w:rPr>
      </w:pPr>
      <w:r>
        <w:rPr>
          <w:rFonts w:ascii="微软雅黑" w:eastAsia="微软雅黑" w:hAnsi="微软雅黑" w:cs="微软雅黑" w:hint="eastAsia"/>
          <w:color w:val="FF0000"/>
        </w:rPr>
        <w:t>气泡上方显示文案：积攒满能量后 释放定海神针横扫全场，气泡显示5秒后消失。</w:t>
      </w:r>
    </w:p>
    <w:p w14:paraId="5B24B890" w14:textId="77777777" w:rsidR="00645178" w:rsidRDefault="00A85DED">
      <w:pPr>
        <w:rPr>
          <w:rFonts w:ascii="微软雅黑" w:eastAsia="微软雅黑" w:hAnsi="微软雅黑" w:cs="微软雅黑"/>
        </w:rPr>
      </w:pPr>
      <w:r>
        <w:rPr>
          <w:noProof/>
        </w:rPr>
        <w:lastRenderedPageBreak/>
        <w:drawing>
          <wp:inline distT="0" distB="0" distL="0" distR="0" wp14:anchorId="5D870E98" wp14:editId="2147CBF7">
            <wp:extent cx="5274310" cy="29737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310" cy="2973705"/>
                    </a:xfrm>
                    <a:prstGeom prst="rect">
                      <a:avLst/>
                    </a:prstGeom>
                  </pic:spPr>
                </pic:pic>
              </a:graphicData>
            </a:graphic>
          </wp:inline>
        </w:drawing>
      </w:r>
    </w:p>
    <w:p w14:paraId="2AC94FAB" w14:textId="77777777" w:rsidR="00645178" w:rsidRDefault="00A85DED">
      <w:pPr>
        <w:rPr>
          <w:rFonts w:ascii="微软雅黑" w:eastAsia="微软雅黑" w:hAnsi="微软雅黑" w:cs="微软雅黑"/>
        </w:rPr>
      </w:pPr>
      <w:r>
        <w:rPr>
          <w:rFonts w:ascii="微软雅黑" w:eastAsia="微软雅黑" w:hAnsi="微软雅黑" w:cs="微软雅黑" w:hint="eastAsia"/>
        </w:rPr>
        <w:t>3.2蓄能阶段</w:t>
      </w:r>
    </w:p>
    <w:p w14:paraId="0802276B" w14:textId="77777777" w:rsidR="00645178" w:rsidRDefault="00A85DED">
      <w:pPr>
        <w:numPr>
          <w:ilvl w:val="0"/>
          <w:numId w:val="2"/>
        </w:numPr>
        <w:rPr>
          <w:rFonts w:ascii="微软雅黑" w:eastAsia="微软雅黑" w:hAnsi="微软雅黑" w:cs="微软雅黑"/>
        </w:rPr>
      </w:pPr>
      <w:r>
        <w:rPr>
          <w:rFonts w:ascii="微软雅黑" w:eastAsia="微软雅黑" w:hAnsi="微软雅黑" w:cs="微软雅黑" w:hint="eastAsia"/>
        </w:rPr>
        <w:t>进度条</w:t>
      </w:r>
    </w:p>
    <w:p w14:paraId="55AEF49C" w14:textId="77777777" w:rsidR="00645178" w:rsidRDefault="00A85DED">
      <w:pPr>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5A68880A" wp14:editId="7737C225">
            <wp:extent cx="2838450" cy="161925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2838450" cy="1619250"/>
                    </a:xfrm>
                    <a:prstGeom prst="rect">
                      <a:avLst/>
                    </a:prstGeom>
                    <a:noFill/>
                    <a:ln>
                      <a:noFill/>
                    </a:ln>
                  </pic:spPr>
                </pic:pic>
              </a:graphicData>
            </a:graphic>
          </wp:inline>
        </w:drawing>
      </w:r>
    </w:p>
    <w:p w14:paraId="33EADC1D" w14:textId="77777777" w:rsidR="00645178" w:rsidRDefault="00A85DED">
      <w:pPr>
        <w:rPr>
          <w:rFonts w:ascii="微软雅黑" w:eastAsia="微软雅黑" w:hAnsi="微软雅黑" w:cs="微软雅黑"/>
          <w:color w:val="FF0000"/>
        </w:rPr>
      </w:pPr>
      <w:r>
        <w:rPr>
          <w:rFonts w:ascii="微软雅黑" w:eastAsia="微软雅黑" w:hAnsi="微软雅黑" w:cs="微软雅黑" w:hint="eastAsia"/>
        </w:rPr>
        <w:t>如上图所示，在炮倍下方为技能进度条。</w:t>
      </w:r>
      <w:r>
        <w:rPr>
          <w:rFonts w:ascii="微软雅黑" w:eastAsia="微软雅黑" w:hAnsi="微软雅黑" w:cs="微软雅黑" w:hint="eastAsia"/>
          <w:color w:val="FF0000"/>
        </w:rPr>
        <w:t>（进度条每个玩家都可互相看见）</w:t>
      </w:r>
    </w:p>
    <w:p w14:paraId="540B1D66" w14:textId="77777777" w:rsidR="00645178" w:rsidRDefault="00A85DED">
      <w:pPr>
        <w:rPr>
          <w:rFonts w:ascii="微软雅黑" w:eastAsia="微软雅黑" w:hAnsi="微软雅黑" w:cs="微软雅黑"/>
        </w:rPr>
      </w:pPr>
      <w:r>
        <w:rPr>
          <w:rFonts w:ascii="微软雅黑" w:eastAsia="微软雅黑" w:hAnsi="微软雅黑" w:cs="微软雅黑" w:hint="eastAsia"/>
        </w:rPr>
        <w:t>捕鱼则进行增长（增长变化根据数值百分比进行填充）。</w:t>
      </w:r>
    </w:p>
    <w:p w14:paraId="4973BC3A" w14:textId="77777777" w:rsidR="00645178" w:rsidRDefault="00A85DED">
      <w:pPr>
        <w:rPr>
          <w:rFonts w:ascii="微软雅黑" w:eastAsia="微软雅黑" w:hAnsi="微软雅黑" w:cs="微软雅黑"/>
        </w:rPr>
      </w:pPr>
      <w:r>
        <w:rPr>
          <w:rFonts w:ascii="微软雅黑" w:eastAsia="微软雅黑" w:hAnsi="微软雅黑" w:cs="微软雅黑" w:hint="eastAsia"/>
        </w:rPr>
        <w:t>涨满后，可以在能量条上增加流光或者电流环绕的效果。</w:t>
      </w:r>
    </w:p>
    <w:p w14:paraId="7808E5AB" w14:textId="77777777" w:rsidR="00645178" w:rsidRDefault="00A85DED">
      <w:pPr>
        <w:numPr>
          <w:ilvl w:val="0"/>
          <w:numId w:val="2"/>
        </w:numPr>
        <w:rPr>
          <w:rFonts w:ascii="微软雅黑" w:eastAsia="微软雅黑" w:hAnsi="微软雅黑" w:cs="微软雅黑"/>
        </w:rPr>
      </w:pPr>
      <w:r>
        <w:rPr>
          <w:rFonts w:ascii="微软雅黑" w:eastAsia="微软雅黑" w:hAnsi="微软雅黑" w:cs="微软雅黑" w:hint="eastAsia"/>
        </w:rPr>
        <w:t>释放提示</w:t>
      </w:r>
    </w:p>
    <w:p w14:paraId="085FC0D8" w14:textId="77777777" w:rsidR="00645178" w:rsidRDefault="00A85DED">
      <w:pPr>
        <w:rPr>
          <w:rFonts w:ascii="微软雅黑" w:eastAsia="微软雅黑" w:hAnsi="微软雅黑" w:cs="微软雅黑"/>
        </w:rPr>
      </w:pPr>
      <w:r>
        <w:rPr>
          <w:rFonts w:ascii="微软雅黑" w:eastAsia="微软雅黑" w:hAnsi="微软雅黑" w:cs="微软雅黑" w:hint="eastAsia"/>
        </w:rPr>
        <w:t>出现释放按钮，以及小手提示（每次）</w:t>
      </w:r>
    </w:p>
    <w:p w14:paraId="5C75CB59" w14:textId="77777777" w:rsidR="00645178" w:rsidRDefault="00A85DED">
      <w:pP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14:anchorId="311FEF77" wp14:editId="313282F8">
            <wp:extent cx="2953385" cy="3099435"/>
            <wp:effectExtent l="0" t="0" r="1841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2953385" cy="3099435"/>
                    </a:xfrm>
                    <a:prstGeom prst="rect">
                      <a:avLst/>
                    </a:prstGeom>
                    <a:noFill/>
                    <a:ln>
                      <a:noFill/>
                    </a:ln>
                  </pic:spPr>
                </pic:pic>
              </a:graphicData>
            </a:graphic>
          </wp:inline>
        </w:drawing>
      </w:r>
      <w:r>
        <w:rPr>
          <w:rFonts w:ascii="微软雅黑" w:eastAsia="微软雅黑" w:hAnsi="微软雅黑" w:cs="微软雅黑" w:hint="eastAsia"/>
        </w:rPr>
        <w:t>、</w:t>
      </w:r>
    </w:p>
    <w:p w14:paraId="2E070DF8" w14:textId="77777777" w:rsidR="00645178" w:rsidRDefault="00A85DED">
      <w:pPr>
        <w:rPr>
          <w:rFonts w:ascii="微软雅黑" w:eastAsia="微软雅黑" w:hAnsi="微软雅黑" w:cs="微软雅黑"/>
        </w:rPr>
      </w:pPr>
      <w:r>
        <w:rPr>
          <w:rFonts w:ascii="微软雅黑" w:eastAsia="微软雅黑" w:hAnsi="微软雅黑" w:cs="微软雅黑" w:hint="eastAsia"/>
        </w:rPr>
        <w:t>上图为乐乐效果。</w:t>
      </w:r>
    </w:p>
    <w:p w14:paraId="5FAFA780" w14:textId="77777777" w:rsidR="00645178" w:rsidRDefault="00A85DED">
      <w:pPr>
        <w:rPr>
          <w:rFonts w:ascii="微软雅黑" w:eastAsia="微软雅黑" w:hAnsi="微软雅黑" w:cs="微软雅黑"/>
        </w:rPr>
      </w:pPr>
      <w:r>
        <w:rPr>
          <w:rFonts w:ascii="微软雅黑" w:eastAsia="微软雅黑" w:hAnsi="微软雅黑" w:cs="微软雅黑" w:hint="eastAsia"/>
        </w:rPr>
        <w:t>咱们的画可以就能量条涨满后，出现一个团光飞到炮台上方最后变成一根小金箍棒，</w:t>
      </w:r>
    </w:p>
    <w:p w14:paraId="70B9D37B" w14:textId="77777777" w:rsidR="00645178" w:rsidRDefault="00A85DED">
      <w:pPr>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79D73CA8" wp14:editId="513EEDB2">
            <wp:extent cx="2600325" cy="1990725"/>
            <wp:effectExtent l="0" t="0" r="9525"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2600325" cy="1990725"/>
                    </a:xfrm>
                    <a:prstGeom prst="rect">
                      <a:avLst/>
                    </a:prstGeom>
                    <a:noFill/>
                    <a:ln>
                      <a:noFill/>
                    </a:ln>
                  </pic:spPr>
                </pic:pic>
              </a:graphicData>
            </a:graphic>
          </wp:inline>
        </w:drawing>
      </w:r>
    </w:p>
    <w:p w14:paraId="23F30ACC" w14:textId="77777777" w:rsidR="00645178" w:rsidRDefault="00A85DED">
      <w:pPr>
        <w:rPr>
          <w:rFonts w:ascii="微软雅黑" w:eastAsia="微软雅黑" w:hAnsi="微软雅黑" w:cs="微软雅黑"/>
        </w:rPr>
      </w:pPr>
      <w:r>
        <w:rPr>
          <w:rFonts w:ascii="微软雅黑" w:eastAsia="微软雅黑" w:hAnsi="微软雅黑" w:cs="微软雅黑" w:hint="eastAsia"/>
        </w:rPr>
        <w:t>小金箍棒在轻微上下抖动，（左上右下、右上左下这种。）</w:t>
      </w:r>
    </w:p>
    <w:p w14:paraId="3DF20A5A" w14:textId="77777777" w:rsidR="00645178" w:rsidRDefault="00A85DED">
      <w:pPr>
        <w:rPr>
          <w:rFonts w:ascii="微软雅黑" w:eastAsia="微软雅黑" w:hAnsi="微软雅黑" w:cs="微软雅黑"/>
        </w:rPr>
      </w:pPr>
      <w:r>
        <w:rPr>
          <w:rFonts w:ascii="微软雅黑" w:eastAsia="微软雅黑" w:hAnsi="微软雅黑" w:cs="微软雅黑" w:hint="eastAsia"/>
        </w:rPr>
        <w:t>并在金箍棒右侧有手小动画引导点击。</w:t>
      </w:r>
    </w:p>
    <w:p w14:paraId="0983FB29" w14:textId="77777777" w:rsidR="00645178" w:rsidRDefault="00A85DED">
      <w:pPr>
        <w:rPr>
          <w:rFonts w:ascii="微软雅黑" w:eastAsia="微软雅黑" w:hAnsi="微软雅黑" w:cs="微软雅黑"/>
        </w:rPr>
      </w:pPr>
      <w:r>
        <w:rPr>
          <w:rFonts w:ascii="微软雅黑" w:eastAsia="微软雅黑" w:hAnsi="微软雅黑" w:cs="微软雅黑" w:hint="eastAsia"/>
        </w:rPr>
        <w:t>点完之后直接变大升空，飞到屏幕外。</w:t>
      </w:r>
    </w:p>
    <w:p w14:paraId="27470CEB" w14:textId="77777777" w:rsidR="00645178" w:rsidRDefault="00A85DED">
      <w:pPr>
        <w:rPr>
          <w:rFonts w:ascii="微软雅黑" w:eastAsia="微软雅黑" w:hAnsi="微软雅黑" w:cs="微软雅黑"/>
        </w:rPr>
      </w:pPr>
      <w:r>
        <w:rPr>
          <w:rFonts w:ascii="微软雅黑" w:eastAsia="微软雅黑" w:hAnsi="微软雅黑" w:cs="微软雅黑" w:hint="eastAsia"/>
        </w:rPr>
        <w:t>播放前置动画，定海神针字样动画，类似定海神针被捕获后的形象展示的感觉。</w:t>
      </w:r>
    </w:p>
    <w:p w14:paraId="6BC74F9C" w14:textId="77777777" w:rsidR="00645178" w:rsidRDefault="00A85DED">
      <w:pP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14:anchorId="76319875" wp14:editId="67B2B5B1">
            <wp:extent cx="4018915" cy="2201545"/>
            <wp:effectExtent l="0" t="0" r="635" b="825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2"/>
                    <a:stretch>
                      <a:fillRect/>
                    </a:stretch>
                  </pic:blipFill>
                  <pic:spPr>
                    <a:xfrm>
                      <a:off x="0" y="0"/>
                      <a:ext cx="4018915" cy="2201545"/>
                    </a:xfrm>
                    <a:prstGeom prst="rect">
                      <a:avLst/>
                    </a:prstGeom>
                    <a:noFill/>
                    <a:ln>
                      <a:noFill/>
                    </a:ln>
                  </pic:spPr>
                </pic:pic>
              </a:graphicData>
            </a:graphic>
          </wp:inline>
        </w:drawing>
      </w:r>
    </w:p>
    <w:p w14:paraId="5846155F" w14:textId="77777777" w:rsidR="00645178" w:rsidRDefault="00A85DED">
      <w:pPr>
        <w:rPr>
          <w:rFonts w:ascii="微软雅黑" w:eastAsia="微软雅黑" w:hAnsi="微软雅黑" w:cs="微软雅黑"/>
          <w:color w:val="FF0000"/>
        </w:rPr>
      </w:pPr>
      <w:r>
        <w:rPr>
          <w:rFonts w:ascii="微软雅黑" w:eastAsia="微软雅黑" w:hAnsi="微软雅黑" w:cs="微软雅黑" w:hint="eastAsia"/>
          <w:color w:val="FF0000"/>
        </w:rPr>
        <w:t>先出现定海神针的字样。消失后出现吃俺老孙一棒的字样以及语音</w:t>
      </w:r>
    </w:p>
    <w:p w14:paraId="13AEC78A" w14:textId="77777777" w:rsidR="00645178" w:rsidRDefault="00A85DED">
      <w:pPr>
        <w:rPr>
          <w:rFonts w:ascii="微软雅黑" w:eastAsia="微软雅黑" w:hAnsi="微软雅黑" w:cs="微软雅黑"/>
          <w:color w:val="FF0000"/>
        </w:rPr>
      </w:pPr>
      <w:r>
        <w:rPr>
          <w:rFonts w:ascii="微软雅黑" w:eastAsia="微软雅黑" w:hAnsi="微软雅黑" w:cs="微软雅黑" w:hint="eastAsia"/>
          <w:noProof/>
          <w:color w:val="FF0000"/>
        </w:rPr>
        <w:drawing>
          <wp:inline distT="0" distB="0" distL="114300" distR="114300" wp14:anchorId="4DF12470" wp14:editId="370FAE0F">
            <wp:extent cx="4535170" cy="2484120"/>
            <wp:effectExtent l="0" t="0" r="1778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4535170" cy="2484120"/>
                    </a:xfrm>
                    <a:prstGeom prst="rect">
                      <a:avLst/>
                    </a:prstGeom>
                    <a:noFill/>
                    <a:ln>
                      <a:noFill/>
                    </a:ln>
                  </pic:spPr>
                </pic:pic>
              </a:graphicData>
            </a:graphic>
          </wp:inline>
        </w:drawing>
      </w:r>
    </w:p>
    <w:p w14:paraId="3329AD6F" w14:textId="77777777" w:rsidR="00645178" w:rsidRDefault="00A85DED">
      <w:pPr>
        <w:rPr>
          <w:rFonts w:ascii="微软雅黑" w:eastAsia="微软雅黑" w:hAnsi="微软雅黑" w:cs="微软雅黑"/>
          <w:color w:val="FF0000"/>
        </w:rPr>
      </w:pPr>
      <w:r>
        <w:rPr>
          <w:rFonts w:ascii="微软雅黑" w:eastAsia="微软雅黑" w:hAnsi="微软雅黑" w:cs="微软雅黑" w:hint="eastAsia"/>
          <w:color w:val="FF0000"/>
        </w:rPr>
        <w:t>同时按照顺序</w:t>
      </w:r>
      <w:r w:rsidR="00C643FE">
        <w:rPr>
          <w:rFonts w:ascii="微软雅黑" w:eastAsia="微软雅黑" w:hAnsi="微软雅黑" w:cs="微软雅黑" w:hint="eastAsia"/>
          <w:color w:val="FF0000"/>
        </w:rPr>
        <w:t>在</w:t>
      </w:r>
      <w:r>
        <w:rPr>
          <w:rFonts w:ascii="微软雅黑" w:eastAsia="微软雅黑" w:hAnsi="微软雅黑" w:cs="微软雅黑" w:hint="eastAsia"/>
          <w:color w:val="FF0000"/>
        </w:rPr>
        <w:t>4个位置</w:t>
      </w:r>
      <w:r w:rsidR="00C643FE">
        <w:rPr>
          <w:rFonts w:ascii="微软雅黑" w:eastAsia="微软雅黑" w:hAnsi="微软雅黑" w:cs="微软雅黑" w:hint="eastAsia"/>
          <w:color w:val="FF0000"/>
        </w:rPr>
        <w:t>依次砸金箍棒并伴随震屏效果</w:t>
      </w:r>
      <w:r>
        <w:rPr>
          <w:rFonts w:ascii="微软雅黑" w:eastAsia="微软雅黑" w:hAnsi="微软雅黑" w:cs="微软雅黑" w:hint="eastAsia"/>
          <w:color w:val="FF0000"/>
        </w:rPr>
        <w:t>。</w:t>
      </w:r>
    </w:p>
    <w:p w14:paraId="60EF4CEB" w14:textId="77777777" w:rsidR="00645178" w:rsidRDefault="00A85DED">
      <w:pPr>
        <w:rPr>
          <w:rFonts w:ascii="微软雅黑" w:eastAsia="微软雅黑" w:hAnsi="微软雅黑" w:cs="微软雅黑"/>
        </w:rPr>
      </w:pPr>
      <w:r>
        <w:rPr>
          <w:rFonts w:ascii="微软雅黑" w:eastAsia="微软雅黑" w:hAnsi="微软雅黑" w:cs="微软雅黑" w:hint="eastAsia"/>
        </w:rPr>
        <w:t>3.3技能效果。</w:t>
      </w:r>
    </w:p>
    <w:p w14:paraId="5766CC28" w14:textId="77777777" w:rsidR="00645178" w:rsidRDefault="00A85DED">
      <w:pPr>
        <w:rPr>
          <w:rFonts w:ascii="微软雅黑" w:eastAsia="微软雅黑" w:hAnsi="微软雅黑" w:cs="微软雅黑"/>
        </w:rPr>
      </w:pPr>
      <w:r>
        <w:rPr>
          <w:rFonts w:ascii="微软雅黑" w:eastAsia="微软雅黑" w:hAnsi="微软雅黑" w:cs="微软雅黑" w:hint="eastAsia"/>
        </w:rPr>
        <w:t>前置动画播放完后。</w:t>
      </w:r>
    </w:p>
    <w:p w14:paraId="1DB2ECE1" w14:textId="77777777" w:rsidR="00645178" w:rsidRDefault="00A85DED">
      <w:pPr>
        <w:rPr>
          <w:rFonts w:ascii="微软雅黑" w:eastAsia="微软雅黑" w:hAnsi="微软雅黑" w:cs="微软雅黑"/>
        </w:rPr>
      </w:pPr>
      <w:r>
        <w:rPr>
          <w:rFonts w:ascii="微软雅黑" w:eastAsia="微软雅黑" w:hAnsi="微软雅黑" w:cs="微软雅黑" w:hint="eastAsia"/>
        </w:rPr>
        <w:t>金箍棒从斜上方出现，从斜上方（摄像机主视角）砸下。</w:t>
      </w:r>
    </w:p>
    <w:p w14:paraId="74363F1D" w14:textId="77777777" w:rsidR="00645178" w:rsidRDefault="00A85DED">
      <w:pP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14:anchorId="6F955953" wp14:editId="4F90CA39">
            <wp:extent cx="4686935" cy="3142615"/>
            <wp:effectExtent l="0" t="0" r="18415" b="63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4"/>
                    <a:stretch>
                      <a:fillRect/>
                    </a:stretch>
                  </pic:blipFill>
                  <pic:spPr>
                    <a:xfrm>
                      <a:off x="0" y="0"/>
                      <a:ext cx="4686935" cy="3142615"/>
                    </a:xfrm>
                    <a:prstGeom prst="rect">
                      <a:avLst/>
                    </a:prstGeom>
                    <a:noFill/>
                    <a:ln>
                      <a:noFill/>
                    </a:ln>
                  </pic:spPr>
                </pic:pic>
              </a:graphicData>
            </a:graphic>
          </wp:inline>
        </w:drawing>
      </w:r>
    </w:p>
    <w:p w14:paraId="60203165" w14:textId="77777777" w:rsidR="00645178" w:rsidRDefault="00A85DED">
      <w:pPr>
        <w:rPr>
          <w:rFonts w:ascii="微软雅黑" w:eastAsia="微软雅黑" w:hAnsi="微软雅黑" w:cs="微软雅黑"/>
        </w:rPr>
      </w:pPr>
      <w:r>
        <w:rPr>
          <w:rFonts w:ascii="微软雅黑" w:eastAsia="微软雅黑" w:hAnsi="微软雅黑" w:cs="微软雅黑" w:hint="eastAsia"/>
        </w:rPr>
        <w:t>过程中带有划破气流的拖尾的效果。</w:t>
      </w:r>
    </w:p>
    <w:p w14:paraId="4E13E541" w14:textId="77777777" w:rsidR="00645178" w:rsidRDefault="00A85DED">
      <w:pPr>
        <w:rPr>
          <w:rFonts w:ascii="微软雅黑" w:eastAsia="微软雅黑" w:hAnsi="微软雅黑" w:cs="微软雅黑"/>
        </w:rPr>
      </w:pPr>
      <w:r>
        <w:rPr>
          <w:rFonts w:ascii="微软雅黑" w:eastAsia="微软雅黑" w:hAnsi="微软雅黑" w:cs="微软雅黑" w:hint="eastAsia"/>
        </w:rPr>
        <w:t>完全砸下时的效果大致时，一些金币爆开四处飞散的感觉。</w:t>
      </w:r>
    </w:p>
    <w:p w14:paraId="6C4EC83A" w14:textId="77777777" w:rsidR="00645178" w:rsidRDefault="00A85DED">
      <w:pPr>
        <w:rPr>
          <w:rFonts w:ascii="微软雅黑" w:eastAsia="微软雅黑" w:hAnsi="微软雅黑" w:cs="微软雅黑"/>
        </w:rPr>
      </w:pPr>
      <w:r>
        <w:rPr>
          <w:rFonts w:ascii="微软雅黑" w:eastAsia="微软雅黑" w:hAnsi="微软雅黑" w:cs="微软雅黑" w:hint="eastAsia"/>
        </w:rPr>
        <w:t>完全砸下时屏幕震动，基本沿用蟹元帅的进行调整。</w:t>
      </w:r>
    </w:p>
    <w:p w14:paraId="25643C34" w14:textId="77777777" w:rsidR="00645178" w:rsidRDefault="00A85DED">
      <w:pPr>
        <w:rPr>
          <w:rFonts w:ascii="微软雅黑" w:eastAsia="微软雅黑" w:hAnsi="微软雅黑" w:cs="微软雅黑"/>
        </w:rPr>
      </w:pPr>
      <w:r>
        <w:rPr>
          <w:rFonts w:ascii="微软雅黑" w:eastAsia="微软雅黑" w:hAnsi="微软雅黑" w:cs="微软雅黑" w:hint="eastAsia"/>
        </w:rPr>
        <w:t>多次攻击时，炮台上方进行计数提示，数字标识有放大缩小的效果。标识变化后立马播金箍棒砸下的动画，循环次顺序直到攻击结束。</w:t>
      </w:r>
    </w:p>
    <w:p w14:paraId="1166565C" w14:textId="77777777" w:rsidR="00645178" w:rsidRDefault="00645178">
      <w:pPr>
        <w:rPr>
          <w:rFonts w:ascii="微软雅黑" w:eastAsia="微软雅黑" w:hAnsi="微软雅黑" w:cs="微软雅黑"/>
        </w:rPr>
      </w:pPr>
    </w:p>
    <w:p w14:paraId="1E0BB521" w14:textId="77777777" w:rsidR="00645178" w:rsidRDefault="00A85DED">
      <w:pPr>
        <w:rPr>
          <w:rFonts w:ascii="微软雅黑" w:eastAsia="微软雅黑" w:hAnsi="微软雅黑" w:cs="微软雅黑"/>
        </w:rPr>
      </w:pPr>
      <w:r>
        <w:rPr>
          <w:rFonts w:ascii="微软雅黑" w:eastAsia="微软雅黑" w:hAnsi="微软雅黑" w:cs="微软雅黑" w:hint="eastAsia"/>
        </w:rPr>
        <w:t>每次数字变化时伴有单独音效表示攻击要开始了。</w:t>
      </w:r>
    </w:p>
    <w:p w14:paraId="4230852F" w14:textId="77777777" w:rsidR="00645178" w:rsidRDefault="00A85DED">
      <w:pPr>
        <w:rPr>
          <w:rFonts w:ascii="微软雅黑" w:eastAsia="微软雅黑" w:hAnsi="微软雅黑" w:cs="微软雅黑"/>
        </w:rPr>
      </w:pPr>
      <w:r>
        <w:rPr>
          <w:rFonts w:ascii="微软雅黑" w:eastAsia="微软雅黑" w:hAnsi="微软雅黑" w:cs="微软雅黑" w:hint="eastAsia"/>
        </w:rPr>
        <w:t>整体攻击结束后，播放金币转盘动画和落位动画</w:t>
      </w:r>
    </w:p>
    <w:p w14:paraId="5A723FE1" w14:textId="77777777" w:rsidR="00645178" w:rsidRDefault="00A85DED">
      <w:pP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14:anchorId="00AADD54" wp14:editId="35F99338">
            <wp:extent cx="4803775" cy="2496820"/>
            <wp:effectExtent l="0" t="0" r="15875" b="1778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5"/>
                    <a:stretch>
                      <a:fillRect/>
                    </a:stretch>
                  </pic:blipFill>
                  <pic:spPr>
                    <a:xfrm>
                      <a:off x="0" y="0"/>
                      <a:ext cx="4803775" cy="2496820"/>
                    </a:xfrm>
                    <a:prstGeom prst="rect">
                      <a:avLst/>
                    </a:prstGeom>
                    <a:noFill/>
                    <a:ln>
                      <a:noFill/>
                    </a:ln>
                  </pic:spPr>
                </pic:pic>
              </a:graphicData>
            </a:graphic>
          </wp:inline>
        </w:drawing>
      </w:r>
    </w:p>
    <w:p w14:paraId="6C09727A" w14:textId="77777777" w:rsidR="00645178" w:rsidRDefault="00645178">
      <w:pPr>
        <w:rPr>
          <w:rFonts w:ascii="微软雅黑" w:eastAsia="微软雅黑" w:hAnsi="微软雅黑" w:cs="微软雅黑"/>
        </w:rPr>
      </w:pPr>
    </w:p>
    <w:p w14:paraId="4179A70F" w14:textId="77777777" w:rsidR="00645178" w:rsidRDefault="00A85DED">
      <w:pPr>
        <w:pStyle w:val="2"/>
        <w:numPr>
          <w:ilvl w:val="0"/>
          <w:numId w:val="1"/>
        </w:numPr>
        <w:rPr>
          <w:rFonts w:ascii="微软雅黑" w:eastAsia="微软雅黑" w:hAnsi="微软雅黑" w:cs="微软雅黑"/>
        </w:rPr>
      </w:pPr>
      <w:r>
        <w:rPr>
          <w:rFonts w:ascii="微软雅黑" w:eastAsia="微软雅黑" w:hAnsi="微软雅黑" w:cs="微软雅黑" w:hint="eastAsia"/>
        </w:rPr>
        <w:t>系统逻辑</w:t>
      </w:r>
    </w:p>
    <w:p w14:paraId="730AC449" w14:textId="77777777" w:rsidR="00CD1DBA" w:rsidRDefault="00CD1DBA" w:rsidP="00CD1DBA">
      <w:pPr>
        <w:rPr>
          <w:rFonts w:ascii="微软雅黑" w:eastAsia="微软雅黑" w:hAnsi="微软雅黑" w:cs="微软雅黑"/>
        </w:rPr>
      </w:pPr>
      <w:r>
        <w:rPr>
          <w:rFonts w:ascii="微软雅黑" w:eastAsia="微软雅黑" w:hAnsi="微软雅黑" w:cs="微软雅黑" w:hint="eastAsia"/>
        </w:rPr>
        <w:t>4.2目标选取以及判定逻辑</w:t>
      </w:r>
    </w:p>
    <w:p w14:paraId="7F191C8D" w14:textId="77777777" w:rsidR="00CD1DBA" w:rsidRDefault="00CD1DBA" w:rsidP="00CD1DBA">
      <w:pPr>
        <w:numPr>
          <w:ilvl w:val="0"/>
          <w:numId w:val="2"/>
        </w:numPr>
        <w:rPr>
          <w:rFonts w:ascii="微软雅黑" w:eastAsia="微软雅黑" w:hAnsi="微软雅黑" w:cs="微软雅黑"/>
        </w:rPr>
      </w:pPr>
      <w:r>
        <w:rPr>
          <w:rFonts w:ascii="微软雅黑" w:eastAsia="微软雅黑" w:hAnsi="微软雅黑" w:cs="微软雅黑" w:hint="eastAsia"/>
        </w:rPr>
        <w:t>攻击范围</w:t>
      </w:r>
    </w:p>
    <w:p w14:paraId="01694D21" w14:textId="77777777" w:rsidR="00CD1DBA" w:rsidRPr="00A85DED" w:rsidRDefault="00CD1DBA" w:rsidP="00CD1DBA">
      <w:pPr>
        <w:rPr>
          <w:rFonts w:ascii="微软雅黑" w:eastAsia="微软雅黑" w:hAnsi="微软雅黑" w:cs="微软雅黑"/>
          <w:color w:val="7030A0"/>
        </w:rPr>
      </w:pPr>
      <w:r w:rsidRPr="00A85DED">
        <w:rPr>
          <w:rFonts w:ascii="微软雅黑" w:eastAsia="微软雅黑" w:hAnsi="微软雅黑" w:cs="微软雅黑" w:hint="eastAsia"/>
          <w:color w:val="7030A0"/>
        </w:rPr>
        <w:t>从屏幕中选4个点作为攻击点，按照从左到右或从右到左依次攻击，每个点有自己的攻击范围（R</w:t>
      </w:r>
      <w:r w:rsidR="009C4D88">
        <w:rPr>
          <w:rFonts w:ascii="微软雅黑" w:eastAsia="微软雅黑" w:hAnsi="微软雅黑" w:cs="微软雅黑"/>
          <w:color w:val="7030A0"/>
        </w:rPr>
        <w:t>=3</w:t>
      </w:r>
      <w:r w:rsidRPr="00A85DED">
        <w:rPr>
          <w:rFonts w:ascii="微软雅黑" w:eastAsia="微软雅黑" w:hAnsi="微软雅黑" w:cs="微软雅黑"/>
          <w:color w:val="7030A0"/>
        </w:rPr>
        <w:t>000,</w:t>
      </w:r>
      <w:r w:rsidRPr="00A85DED">
        <w:rPr>
          <w:rFonts w:ascii="微软雅黑" w:eastAsia="微软雅黑" w:hAnsi="微软雅黑" w:cs="微软雅黑" w:hint="eastAsia"/>
          <w:color w:val="7030A0"/>
        </w:rPr>
        <w:t>屏幕区域为10</w:t>
      </w:r>
      <w:r w:rsidRPr="00A85DED">
        <w:rPr>
          <w:rFonts w:ascii="微软雅黑" w:eastAsia="微软雅黑" w:hAnsi="微软雅黑" w:cs="微软雅黑"/>
          <w:color w:val="7030A0"/>
        </w:rPr>
        <w:t>000</w:t>
      </w:r>
      <w:r w:rsidRPr="00A85DED">
        <w:rPr>
          <w:rFonts w:ascii="微软雅黑" w:eastAsia="微软雅黑" w:hAnsi="微软雅黑" w:cs="微软雅黑" w:hint="eastAsia"/>
          <w:color w:val="7030A0"/>
        </w:rPr>
        <w:t>*</w:t>
      </w:r>
      <w:r w:rsidRPr="00A85DED">
        <w:rPr>
          <w:rFonts w:ascii="微软雅黑" w:eastAsia="微软雅黑" w:hAnsi="微软雅黑" w:cs="微软雅黑"/>
          <w:color w:val="7030A0"/>
        </w:rPr>
        <w:t>10000</w:t>
      </w:r>
      <w:r w:rsidRPr="00A85DED">
        <w:rPr>
          <w:rFonts w:ascii="微软雅黑" w:eastAsia="微软雅黑" w:hAnsi="微软雅黑" w:cs="微软雅黑" w:hint="eastAsia"/>
          <w:color w:val="7030A0"/>
        </w:rPr>
        <w:t>）</w:t>
      </w:r>
    </w:p>
    <w:p w14:paraId="3FC0A0DD" w14:textId="77777777" w:rsidR="00CD1DBA" w:rsidRPr="00962727" w:rsidRDefault="00CD1DBA" w:rsidP="00CD1DBA">
      <w:pPr>
        <w:rPr>
          <w:rFonts w:ascii="微软雅黑" w:eastAsia="微软雅黑" w:hAnsi="微软雅黑" w:cs="微软雅黑"/>
          <w:color w:val="7030A0"/>
        </w:rPr>
      </w:pPr>
      <w:r w:rsidRPr="00962727">
        <w:rPr>
          <w:rFonts w:ascii="微软雅黑" w:eastAsia="微软雅黑" w:hAnsi="微软雅黑" w:cs="微软雅黑" w:hint="eastAsia"/>
          <w:color w:val="7030A0"/>
        </w:rPr>
        <w:t>流程</w:t>
      </w:r>
      <w:r w:rsidR="004E0ABE">
        <w:rPr>
          <w:rFonts w:ascii="微软雅黑" w:eastAsia="微软雅黑" w:hAnsi="微软雅黑" w:cs="微软雅黑" w:hint="eastAsia"/>
          <w:color w:val="7030A0"/>
        </w:rPr>
        <w:t>为</w:t>
      </w:r>
      <w:r w:rsidRPr="00962727">
        <w:rPr>
          <w:rFonts w:ascii="微软雅黑" w:eastAsia="微软雅黑" w:hAnsi="微软雅黑" w:cs="微软雅黑" w:hint="eastAsia"/>
          <w:color w:val="7030A0"/>
        </w:rPr>
        <w:t>：释放技能后根据金箍棒</w:t>
      </w:r>
      <w:r w:rsidR="00962727">
        <w:rPr>
          <w:rFonts w:ascii="微软雅黑" w:eastAsia="微软雅黑" w:hAnsi="微软雅黑" w:cs="微软雅黑" w:hint="eastAsia"/>
          <w:color w:val="7030A0"/>
        </w:rPr>
        <w:t>每次的</w:t>
      </w:r>
      <w:r w:rsidRPr="00962727">
        <w:rPr>
          <w:rFonts w:ascii="微软雅黑" w:eastAsia="微软雅黑" w:hAnsi="微软雅黑" w:cs="微软雅黑" w:hint="eastAsia"/>
          <w:color w:val="7030A0"/>
        </w:rPr>
        <w:t>攻击</w:t>
      </w:r>
      <w:r w:rsidR="00962727">
        <w:rPr>
          <w:rFonts w:ascii="微软雅黑" w:eastAsia="微软雅黑" w:hAnsi="微软雅黑" w:cs="微软雅黑" w:hint="eastAsia"/>
          <w:color w:val="7030A0"/>
        </w:rPr>
        <w:t>范围</w:t>
      </w:r>
      <w:r w:rsidRPr="00962727">
        <w:rPr>
          <w:rFonts w:ascii="微软雅黑" w:eastAsia="微软雅黑" w:hAnsi="微软雅黑" w:cs="微软雅黑" w:hint="eastAsia"/>
          <w:color w:val="7030A0"/>
        </w:rPr>
        <w:t>，依次来判断鱼死亡，播放鱼死亡相关动画</w:t>
      </w:r>
      <w:r w:rsidR="0015451A">
        <w:rPr>
          <w:rFonts w:ascii="微软雅黑" w:eastAsia="微软雅黑" w:hAnsi="微软雅黑" w:cs="微软雅黑" w:hint="eastAsia"/>
          <w:color w:val="7030A0"/>
        </w:rPr>
        <w:t>。</w:t>
      </w:r>
    </w:p>
    <w:p w14:paraId="5BE808C3" w14:textId="77777777" w:rsidR="00645178" w:rsidRDefault="00A85DED" w:rsidP="00CD1DBA">
      <w:pPr>
        <w:numPr>
          <w:ilvl w:val="0"/>
          <w:numId w:val="2"/>
        </w:numPr>
        <w:rPr>
          <w:rFonts w:ascii="微软雅黑" w:eastAsia="微软雅黑" w:hAnsi="微软雅黑" w:cs="微软雅黑"/>
        </w:rPr>
      </w:pPr>
      <w:r>
        <w:rPr>
          <w:rFonts w:ascii="微软雅黑" w:eastAsia="微软雅黑" w:hAnsi="微软雅黑" w:cs="微软雅黑" w:hint="eastAsia"/>
        </w:rPr>
        <w:t>4.1蓄能机制</w:t>
      </w:r>
    </w:p>
    <w:p w14:paraId="6FA51B45" w14:textId="77777777" w:rsidR="00645178" w:rsidRDefault="00A85DED">
      <w:pPr>
        <w:pStyle w:val="a4"/>
        <w:numPr>
          <w:ilvl w:val="0"/>
          <w:numId w:val="3"/>
        </w:numPr>
        <w:ind w:firstLineChars="0"/>
        <w:rPr>
          <w:rFonts w:ascii="微软雅黑" w:eastAsia="微软雅黑" w:hAnsi="微软雅黑" w:cs="微软雅黑"/>
        </w:rPr>
      </w:pPr>
      <w:r>
        <w:rPr>
          <w:rFonts w:ascii="微软雅黑" w:eastAsia="微软雅黑" w:hAnsi="微软雅黑" w:cs="微软雅黑" w:hint="eastAsia"/>
        </w:rPr>
        <w:t>经典场、龙王专场开火会存储能量，炮倍显示栏展示能量进度，只有使用美猴王炮时才会展示能量进度。</w:t>
      </w:r>
    </w:p>
    <w:p w14:paraId="2C141EA1" w14:textId="77777777" w:rsidR="00645178" w:rsidRDefault="00371727">
      <w:pPr>
        <w:pStyle w:val="a4"/>
        <w:numPr>
          <w:ilvl w:val="0"/>
          <w:numId w:val="3"/>
        </w:numPr>
        <w:ind w:firstLineChars="0"/>
        <w:rPr>
          <w:rFonts w:ascii="微软雅黑" w:eastAsia="微软雅黑" w:hAnsi="微软雅黑" w:cs="微软雅黑"/>
        </w:rPr>
      </w:pPr>
      <w:r w:rsidRPr="00F2351A">
        <w:rPr>
          <w:rFonts w:ascii="微软雅黑" w:eastAsia="微软雅黑" w:hAnsi="微软雅黑" w:cs="微软雅黑" w:hint="eastAsia"/>
          <w:b/>
          <w:color w:val="7030A0"/>
        </w:rPr>
        <w:t>当玩家</w:t>
      </w:r>
      <w:r w:rsidR="00ED3776">
        <w:rPr>
          <w:rFonts w:ascii="微软雅黑" w:eastAsia="微软雅黑" w:hAnsi="微软雅黑" w:cs="微软雅黑" w:hint="eastAsia"/>
          <w:b/>
          <w:color w:val="7030A0"/>
        </w:rPr>
        <w:t>持有</w:t>
      </w:r>
      <w:r w:rsidRPr="00F2351A">
        <w:rPr>
          <w:rFonts w:ascii="微软雅黑" w:eastAsia="微软雅黑" w:hAnsi="微软雅黑" w:cs="微软雅黑" w:hint="eastAsia"/>
          <w:b/>
          <w:color w:val="7030A0"/>
        </w:rPr>
        <w:t>金币&gt;</w:t>
      </w:r>
      <w:r w:rsidRPr="00F2351A">
        <w:rPr>
          <w:rFonts w:ascii="微软雅黑" w:eastAsia="微软雅黑" w:hAnsi="微软雅黑" w:cs="微软雅黑"/>
          <w:b/>
          <w:color w:val="7030A0"/>
        </w:rPr>
        <w:t>=</w:t>
      </w:r>
      <w:r w:rsidRPr="00F2351A">
        <w:rPr>
          <w:rFonts w:ascii="微软雅黑" w:eastAsia="微软雅黑" w:hAnsi="微软雅黑" w:cs="微软雅黑" w:hint="eastAsia"/>
          <w:b/>
          <w:color w:val="7030A0"/>
        </w:rPr>
        <w:t>炮倍对应的开火（普通、锁定、狂暴）消耗时</w:t>
      </w:r>
      <w:r>
        <w:rPr>
          <w:rFonts w:ascii="微软雅黑" w:eastAsia="微软雅黑" w:hAnsi="微软雅黑" w:cs="微软雅黑" w:hint="eastAsia"/>
        </w:rPr>
        <w:t>，</w:t>
      </w:r>
      <w:r w:rsidR="00A85DED">
        <w:rPr>
          <w:rFonts w:ascii="微软雅黑" w:eastAsia="微软雅黑" w:hAnsi="微软雅黑" w:cs="微软雅黑" w:hint="eastAsia"/>
        </w:rPr>
        <w:t>使用美猴王炮开火时玩家能量会比正常情况开火（正常情况下开火只包含普通开火、锁定、狂暴）能量减少0.002（确认后补充到036国内版服务器控制.docx文档能量计算公式中），每次开火会根据炮倍存储</w:t>
      </w:r>
      <w:r w:rsidR="00A85DED">
        <w:rPr>
          <w:rFonts w:ascii="微软雅黑" w:eastAsia="微软雅黑" w:hAnsi="微软雅黑" w:cs="微软雅黑" w:hint="eastAsia"/>
          <w:color w:val="FF0000"/>
        </w:rPr>
        <w:t>0.004*炮倍</w:t>
      </w:r>
      <w:r w:rsidR="00A169B6">
        <w:rPr>
          <w:rFonts w:ascii="微软雅黑" w:eastAsia="微软雅黑" w:hAnsi="微软雅黑" w:cs="微软雅黑" w:hint="eastAsia"/>
          <w:color w:val="FF0000"/>
        </w:rPr>
        <w:t>*消耗/炮倍</w:t>
      </w:r>
      <w:r w:rsidR="00A85DED">
        <w:rPr>
          <w:rFonts w:ascii="微软雅黑" w:eastAsia="微软雅黑" w:hAnsi="微软雅黑" w:cs="微软雅黑" w:hint="eastAsia"/>
        </w:rPr>
        <w:t>的能量（演出或不破产状态、正常状态都增加，能量为float类型）</w:t>
      </w:r>
    </w:p>
    <w:p w14:paraId="1AE7C402" w14:textId="77777777" w:rsidR="00F2351A" w:rsidRDefault="00F2351A" w:rsidP="00F2351A">
      <w:pPr>
        <w:pStyle w:val="a4"/>
        <w:ind w:left="420" w:firstLineChars="0" w:firstLine="0"/>
        <w:rPr>
          <w:rFonts w:ascii="微软雅黑" w:eastAsia="微软雅黑" w:hAnsi="微软雅黑" w:cs="微软雅黑"/>
        </w:rPr>
      </w:pPr>
      <w:r w:rsidRPr="00F2351A">
        <w:rPr>
          <w:rFonts w:ascii="微软雅黑" w:eastAsia="微软雅黑" w:hAnsi="微软雅黑" w:cs="微软雅黑" w:hint="eastAsia"/>
          <w:b/>
          <w:color w:val="7030A0"/>
        </w:rPr>
        <w:lastRenderedPageBreak/>
        <w:t>当玩家</w:t>
      </w:r>
      <w:r w:rsidR="00ED3776">
        <w:rPr>
          <w:rFonts w:ascii="微软雅黑" w:eastAsia="微软雅黑" w:hAnsi="微软雅黑" w:cs="微软雅黑" w:hint="eastAsia"/>
          <w:b/>
          <w:color w:val="7030A0"/>
        </w:rPr>
        <w:t>持有</w:t>
      </w:r>
      <w:r w:rsidRPr="00F2351A">
        <w:rPr>
          <w:rFonts w:ascii="微软雅黑" w:eastAsia="微软雅黑" w:hAnsi="微软雅黑" w:cs="微软雅黑" w:hint="eastAsia"/>
          <w:b/>
          <w:color w:val="7030A0"/>
        </w:rPr>
        <w:t>金币</w:t>
      </w:r>
      <w:r>
        <w:rPr>
          <w:rFonts w:ascii="微软雅黑" w:eastAsia="微软雅黑" w:hAnsi="微软雅黑" w:cs="微软雅黑" w:hint="eastAsia"/>
          <w:b/>
          <w:color w:val="7030A0"/>
        </w:rPr>
        <w:t>&lt;</w:t>
      </w:r>
      <w:r w:rsidRPr="00F2351A">
        <w:rPr>
          <w:rFonts w:ascii="微软雅黑" w:eastAsia="微软雅黑" w:hAnsi="微软雅黑" w:cs="微软雅黑" w:hint="eastAsia"/>
          <w:b/>
          <w:color w:val="7030A0"/>
        </w:rPr>
        <w:t>炮倍对应的开火（普通、锁定、狂暴）消耗时</w:t>
      </w:r>
      <w:r>
        <w:rPr>
          <w:rFonts w:ascii="微软雅黑" w:eastAsia="微软雅黑" w:hAnsi="微软雅黑" w:cs="微软雅黑" w:hint="eastAsia"/>
        </w:rPr>
        <w:t>，</w:t>
      </w:r>
      <w:r w:rsidRPr="00513516">
        <w:rPr>
          <w:rFonts w:ascii="微软雅黑" w:eastAsia="微软雅黑" w:hAnsi="微软雅黑" w:cs="微软雅黑" w:hint="eastAsia"/>
          <w:color w:val="7030A0"/>
        </w:rPr>
        <w:t>使用美猴王炮开火不减少能量，也不存储</w:t>
      </w:r>
      <w:r w:rsidR="0033352C">
        <w:rPr>
          <w:rFonts w:ascii="微软雅黑" w:eastAsia="微软雅黑" w:hAnsi="微软雅黑" w:cs="微软雅黑" w:hint="eastAsia"/>
          <w:color w:val="7030A0"/>
        </w:rPr>
        <w:t>能量</w:t>
      </w:r>
      <w:r w:rsidRPr="00513516">
        <w:rPr>
          <w:rFonts w:ascii="微软雅黑" w:eastAsia="微软雅黑" w:hAnsi="微软雅黑" w:cs="微软雅黑" w:hint="eastAsia"/>
          <w:color w:val="7030A0"/>
        </w:rPr>
        <w:t>。</w:t>
      </w:r>
    </w:p>
    <w:p w14:paraId="48573913" w14:textId="77777777" w:rsidR="00F9107F" w:rsidRPr="00F9107F" w:rsidRDefault="00A85DED" w:rsidP="008E15D2">
      <w:pPr>
        <w:pStyle w:val="a4"/>
        <w:numPr>
          <w:ilvl w:val="0"/>
          <w:numId w:val="3"/>
        </w:numPr>
        <w:ind w:firstLineChars="0"/>
        <w:rPr>
          <w:rFonts w:ascii="微软雅黑" w:eastAsia="微软雅黑" w:hAnsi="微软雅黑" w:cs="微软雅黑"/>
          <w:color w:val="7030A0"/>
        </w:rPr>
      </w:pPr>
      <w:r w:rsidRPr="00A83B42">
        <w:rPr>
          <w:rFonts w:ascii="微软雅黑" w:eastAsia="微软雅黑" w:hAnsi="微软雅黑" w:cs="微软雅黑" w:hint="eastAsia"/>
          <w:color w:val="FF0000"/>
        </w:rPr>
        <w:t>每个炮倍对应一个释放技能的</w:t>
      </w:r>
      <w:r w:rsidRPr="00A83B42">
        <w:rPr>
          <w:rFonts w:ascii="微软雅黑" w:eastAsia="微软雅黑" w:hAnsi="微软雅黑" w:cs="微软雅黑" w:hint="eastAsia"/>
          <w:b/>
          <w:color w:val="7030A0"/>
        </w:rPr>
        <w:t>能量值E</w:t>
      </w:r>
      <w:r w:rsidRPr="00A83B42">
        <w:rPr>
          <w:rFonts w:ascii="微软雅黑" w:eastAsia="微软雅黑" w:hAnsi="微软雅黑" w:cs="微软雅黑" w:hint="eastAsia"/>
          <w:b/>
          <w:color w:val="7030A0"/>
          <w:sz w:val="15"/>
        </w:rPr>
        <w:t>0</w:t>
      </w:r>
      <w:r w:rsidRPr="00A83B42">
        <w:rPr>
          <w:rFonts w:ascii="微软雅黑" w:eastAsia="微软雅黑" w:hAnsi="微软雅黑" w:cs="微软雅黑" w:hint="eastAsia"/>
          <w:color w:val="FF0000"/>
        </w:rPr>
        <w:t>（E</w:t>
      </w:r>
      <w:r w:rsidRPr="00A83B42">
        <w:rPr>
          <w:rFonts w:ascii="微软雅黑" w:eastAsia="微软雅黑" w:hAnsi="微软雅黑" w:cs="微软雅黑" w:hint="eastAsia"/>
          <w:color w:val="FF0000"/>
          <w:sz w:val="15"/>
        </w:rPr>
        <w:t>0</w:t>
      </w:r>
      <w:r w:rsidR="000A182B" w:rsidRPr="00A83B42">
        <w:rPr>
          <w:rFonts w:ascii="微软雅黑" w:eastAsia="微软雅黑" w:hAnsi="微软雅黑" w:cs="微软雅黑" w:hint="eastAsia"/>
          <w:color w:val="FF0000"/>
        </w:rPr>
        <w:t>=</w:t>
      </w:r>
      <w:r w:rsidR="000A182B" w:rsidRPr="00A83B42">
        <w:rPr>
          <w:rFonts w:ascii="微软雅黑" w:eastAsia="微软雅黑" w:hAnsi="微软雅黑" w:cs="微软雅黑"/>
          <w:color w:val="FF0000"/>
        </w:rPr>
        <w:t>C</w:t>
      </w:r>
      <w:r w:rsidRPr="00A83B42">
        <w:rPr>
          <w:rFonts w:ascii="微软雅黑" w:eastAsia="微软雅黑" w:hAnsi="微软雅黑" w:cs="微软雅黑" w:hint="eastAsia"/>
          <w:color w:val="FF0000"/>
        </w:rPr>
        <w:t>*炮倍</w:t>
      </w:r>
      <w:r w:rsidR="000A182B" w:rsidRPr="00A83B42">
        <w:rPr>
          <w:rFonts w:ascii="微软雅黑" w:eastAsia="微软雅黑" w:hAnsi="微软雅黑" w:cs="微软雅黑" w:hint="eastAsia"/>
          <w:color w:val="FF0000"/>
        </w:rPr>
        <w:t>,</w:t>
      </w:r>
      <w:r w:rsidR="000A182B" w:rsidRPr="00A83B42">
        <w:rPr>
          <w:rFonts w:ascii="微软雅黑" w:eastAsia="微软雅黑" w:hAnsi="微软雅黑" w:cs="微软雅黑"/>
          <w:b/>
          <w:color w:val="7030A0"/>
        </w:rPr>
        <w:t>C</w:t>
      </w:r>
      <w:r w:rsidR="000A182B" w:rsidRPr="00A83B42">
        <w:rPr>
          <w:rFonts w:ascii="微软雅黑" w:eastAsia="微软雅黑" w:hAnsi="微软雅黑" w:cs="微软雅黑" w:hint="eastAsia"/>
          <w:b/>
          <w:color w:val="7030A0"/>
        </w:rPr>
        <w:t>为常数系数，每个炮倍不同</w:t>
      </w:r>
      <w:r w:rsidRPr="00A83B42">
        <w:rPr>
          <w:rFonts w:ascii="微软雅黑" w:eastAsia="微软雅黑" w:hAnsi="微软雅黑" w:cs="微软雅黑" w:hint="eastAsia"/>
          <w:b/>
          <w:color w:val="7030A0"/>
        </w:rPr>
        <w:t>，</w:t>
      </w:r>
      <w:r w:rsidRPr="00A83B42">
        <w:rPr>
          <w:rFonts w:ascii="微软雅黑" w:eastAsia="微软雅黑" w:hAnsi="微软雅黑" w:cs="微软雅黑" w:hint="eastAsia"/>
          <w:color w:val="FF0000"/>
        </w:rPr>
        <w:t>E</w:t>
      </w:r>
      <w:r w:rsidRPr="00A83B42">
        <w:rPr>
          <w:rFonts w:ascii="微软雅黑" w:eastAsia="微软雅黑" w:hAnsi="微软雅黑" w:cs="微软雅黑" w:hint="eastAsia"/>
          <w:color w:val="FF0000"/>
          <w:sz w:val="15"/>
        </w:rPr>
        <w:t>0</w:t>
      </w:r>
      <w:r w:rsidRPr="00A83B42">
        <w:rPr>
          <w:rFonts w:ascii="微软雅黑" w:eastAsia="微软雅黑" w:hAnsi="微软雅黑" w:cs="微软雅黑" w:hint="eastAsia"/>
          <w:color w:val="FF0000"/>
        </w:rPr>
        <w:t>为配置值</w:t>
      </w:r>
      <w:r w:rsidR="00A83B42">
        <w:rPr>
          <w:rFonts w:ascii="微软雅黑" w:eastAsia="微软雅黑" w:hAnsi="微软雅黑" w:cs="微软雅黑" w:hint="eastAsia"/>
          <w:color w:val="FF0000"/>
        </w:rPr>
        <w:t>，炮倍越高</w:t>
      </w:r>
      <w:r w:rsidR="00A83B42" w:rsidRPr="00A83B42">
        <w:rPr>
          <w:rFonts w:ascii="微软雅黑" w:eastAsia="微软雅黑" w:hAnsi="微软雅黑" w:cs="微软雅黑" w:hint="eastAsia"/>
          <w:color w:val="FF0000"/>
        </w:rPr>
        <w:t>E</w:t>
      </w:r>
      <w:r w:rsidR="00A83B42" w:rsidRPr="00A83B42">
        <w:rPr>
          <w:rFonts w:ascii="微软雅黑" w:eastAsia="微软雅黑" w:hAnsi="微软雅黑" w:cs="微软雅黑" w:hint="eastAsia"/>
          <w:color w:val="FF0000"/>
          <w:sz w:val="15"/>
        </w:rPr>
        <w:t>0</w:t>
      </w:r>
      <w:r w:rsidR="00A83B42" w:rsidRPr="00A83B42">
        <w:rPr>
          <w:rFonts w:ascii="微软雅黑" w:eastAsia="微软雅黑" w:hAnsi="微软雅黑" w:cs="微软雅黑" w:hint="eastAsia"/>
          <w:color w:val="FF0000"/>
        </w:rPr>
        <w:t>越大</w:t>
      </w:r>
      <w:r w:rsidRPr="00A83B42">
        <w:rPr>
          <w:rFonts w:ascii="微软雅黑" w:eastAsia="微软雅黑" w:hAnsi="微软雅黑" w:cs="微软雅黑" w:hint="eastAsia"/>
          <w:color w:val="FF0000"/>
        </w:rPr>
        <w:t>），当玩家存储的能量达到这个值后开火能量恢复正常，开火不再存储能量，能量也不再减少，</w:t>
      </w:r>
      <w:r w:rsidRPr="00A83B42">
        <w:rPr>
          <w:rFonts w:ascii="微软雅黑" w:eastAsia="微软雅黑" w:hAnsi="微软雅黑" w:cs="微软雅黑" w:hint="eastAsia"/>
          <w:color w:val="000000" w:themeColor="text1"/>
        </w:rPr>
        <w:t>此时玩家</w:t>
      </w:r>
      <w:r w:rsidR="00335D6B" w:rsidRPr="00A83B42">
        <w:rPr>
          <w:rFonts w:ascii="微软雅黑" w:eastAsia="微软雅黑" w:hAnsi="微软雅黑" w:cs="微软雅黑" w:hint="eastAsia"/>
        </w:rPr>
        <w:t>可以手动释放技能，消耗掉</w:t>
      </w:r>
      <w:r w:rsidR="00A83B42" w:rsidRPr="00A83B42">
        <w:rPr>
          <w:rFonts w:ascii="微软雅黑" w:eastAsia="微软雅黑" w:hAnsi="微软雅黑" w:cs="微软雅黑" w:hint="eastAsia"/>
          <w:b/>
          <w:color w:val="7030A0"/>
        </w:rPr>
        <w:t>能量值E</w:t>
      </w:r>
      <w:r w:rsidR="00A83B42" w:rsidRPr="00A83B42">
        <w:rPr>
          <w:rFonts w:ascii="微软雅黑" w:eastAsia="微软雅黑" w:hAnsi="微软雅黑" w:cs="微软雅黑" w:hint="eastAsia"/>
          <w:b/>
          <w:color w:val="7030A0"/>
          <w:sz w:val="15"/>
        </w:rPr>
        <w:t>0</w:t>
      </w:r>
      <w:r w:rsidR="00A83B42" w:rsidRPr="00A83B42">
        <w:rPr>
          <w:rFonts w:ascii="微软雅黑" w:eastAsia="微软雅黑" w:hAnsi="微软雅黑" w:cs="微软雅黑" w:hint="eastAsia"/>
          <w:color w:val="FF0000"/>
        </w:rPr>
        <w:t>，剩余的能量存储起来</w:t>
      </w:r>
      <w:r w:rsidR="00335D6B" w:rsidRPr="00A83B42">
        <w:rPr>
          <w:rFonts w:ascii="微软雅黑" w:eastAsia="微软雅黑" w:hAnsi="微软雅黑" w:cs="微软雅黑" w:hint="eastAsia"/>
        </w:rPr>
        <w:t>。</w:t>
      </w:r>
    </w:p>
    <w:p w14:paraId="55355828" w14:textId="77777777" w:rsidR="00A83B42" w:rsidRPr="00A83B42" w:rsidRDefault="00F9107F" w:rsidP="00F9107F">
      <w:pPr>
        <w:pStyle w:val="a4"/>
        <w:ind w:left="420" w:firstLineChars="0" w:firstLine="0"/>
        <w:rPr>
          <w:rFonts w:ascii="微软雅黑" w:eastAsia="微软雅黑" w:hAnsi="微软雅黑" w:cs="微软雅黑"/>
          <w:color w:val="7030A0"/>
        </w:rPr>
      </w:pPr>
      <w:r>
        <w:rPr>
          <w:rFonts w:ascii="微软雅黑" w:eastAsia="微软雅黑" w:hAnsi="微软雅黑" w:cs="微软雅黑" w:hint="eastAsia"/>
          <w:color w:val="FF0000"/>
        </w:rPr>
        <w:t>当玩家存储的能量&gt;</w:t>
      </w:r>
      <w:r>
        <w:rPr>
          <w:rFonts w:ascii="微软雅黑" w:eastAsia="微软雅黑" w:hAnsi="微软雅黑" w:cs="微软雅黑"/>
          <w:color w:val="FF0000"/>
        </w:rPr>
        <w:t>=</w:t>
      </w:r>
      <w:r w:rsidRPr="00A83B42">
        <w:rPr>
          <w:rFonts w:ascii="微软雅黑" w:eastAsia="微软雅黑" w:hAnsi="微软雅黑" w:cs="微软雅黑" w:hint="eastAsia"/>
          <w:b/>
          <w:color w:val="7030A0"/>
        </w:rPr>
        <w:t>能量值E</w:t>
      </w:r>
      <w:r w:rsidRPr="00A83B42">
        <w:rPr>
          <w:rFonts w:ascii="微软雅黑" w:eastAsia="微软雅黑" w:hAnsi="微软雅黑" w:cs="微软雅黑" w:hint="eastAsia"/>
          <w:b/>
          <w:color w:val="7030A0"/>
          <w:sz w:val="15"/>
        </w:rPr>
        <w:t>0</w:t>
      </w:r>
      <w:r w:rsidRPr="00F9107F">
        <w:rPr>
          <w:rFonts w:ascii="微软雅黑" w:eastAsia="微软雅黑" w:hAnsi="微软雅黑" w:cs="微软雅黑"/>
          <w:b/>
          <w:color w:val="7030A0"/>
        </w:rPr>
        <w:t>*2</w:t>
      </w:r>
      <w:r w:rsidRPr="00F9107F">
        <w:rPr>
          <w:rFonts w:ascii="微软雅黑" w:eastAsia="微软雅黑" w:hAnsi="微软雅黑" w:cs="微软雅黑" w:hint="eastAsia"/>
          <w:color w:val="7030A0"/>
        </w:rPr>
        <w:t>时，需要在第一个技能释放完</w:t>
      </w:r>
      <w:r>
        <w:rPr>
          <w:rFonts w:ascii="微软雅黑" w:eastAsia="微软雅黑" w:hAnsi="微软雅黑" w:cs="微软雅黑" w:hint="eastAsia"/>
          <w:color w:val="7030A0"/>
        </w:rPr>
        <w:t>（转盘动画播放完后）</w:t>
      </w:r>
      <w:r w:rsidRPr="00F9107F">
        <w:rPr>
          <w:rFonts w:ascii="微软雅黑" w:eastAsia="微软雅黑" w:hAnsi="微软雅黑" w:cs="微软雅黑" w:hint="eastAsia"/>
          <w:color w:val="7030A0"/>
        </w:rPr>
        <w:t>后才可以释放第2次技能</w:t>
      </w:r>
      <w:r>
        <w:rPr>
          <w:rFonts w:ascii="微软雅黑" w:eastAsia="微软雅黑" w:hAnsi="微软雅黑" w:cs="微软雅黑" w:hint="eastAsia"/>
          <w:color w:val="7030A0"/>
        </w:rPr>
        <w:t>。</w:t>
      </w:r>
    </w:p>
    <w:p w14:paraId="7A83D098" w14:textId="77777777" w:rsidR="00335D6B" w:rsidRPr="00335D6B" w:rsidRDefault="00335D6B" w:rsidP="00335D6B">
      <w:pPr>
        <w:pStyle w:val="a4"/>
        <w:ind w:left="420" w:firstLineChars="0" w:firstLine="0"/>
        <w:rPr>
          <w:rFonts w:ascii="微软雅黑" w:eastAsia="微软雅黑" w:hAnsi="微软雅黑" w:cs="微软雅黑"/>
          <w:color w:val="FF0000"/>
        </w:rPr>
      </w:pPr>
      <w:r>
        <w:rPr>
          <w:rFonts w:ascii="微软雅黑" w:eastAsia="微软雅黑" w:hAnsi="微软雅黑" w:cs="微软雅黑" w:hint="eastAsia"/>
          <w:color w:val="FF0000"/>
        </w:rPr>
        <w:t>（注意：切换炮倍后能量达不到当前炮倍</w:t>
      </w:r>
      <w:r w:rsidR="00BE016B" w:rsidRPr="00A83B42">
        <w:rPr>
          <w:rFonts w:ascii="微软雅黑" w:eastAsia="微软雅黑" w:hAnsi="微软雅黑" w:cs="微软雅黑" w:hint="eastAsia"/>
          <w:b/>
          <w:color w:val="7030A0"/>
        </w:rPr>
        <w:t>能量值E</w:t>
      </w:r>
      <w:r w:rsidR="00BE016B" w:rsidRPr="00A83B42">
        <w:rPr>
          <w:rFonts w:ascii="微软雅黑" w:eastAsia="微软雅黑" w:hAnsi="微软雅黑" w:cs="微软雅黑" w:hint="eastAsia"/>
          <w:b/>
          <w:color w:val="7030A0"/>
          <w:sz w:val="15"/>
        </w:rPr>
        <w:t>0</w:t>
      </w:r>
      <w:r>
        <w:rPr>
          <w:rFonts w:ascii="微软雅黑" w:eastAsia="微软雅黑" w:hAnsi="微软雅黑" w:cs="微软雅黑" w:hint="eastAsia"/>
          <w:color w:val="FF0000"/>
        </w:rPr>
        <w:t>时开火能量继续减少0.002，开火继续存储能量）</w:t>
      </w:r>
    </w:p>
    <w:p w14:paraId="71BF55EF" w14:textId="593775B9" w:rsidR="00645178" w:rsidRPr="00132CF8" w:rsidRDefault="00A85DED">
      <w:pPr>
        <w:pStyle w:val="a4"/>
        <w:numPr>
          <w:ilvl w:val="0"/>
          <w:numId w:val="3"/>
        </w:numPr>
        <w:ind w:firstLineChars="0"/>
        <w:rPr>
          <w:rFonts w:ascii="微软雅黑" w:eastAsia="微软雅黑" w:hAnsi="微软雅黑" w:cs="微软雅黑"/>
        </w:rPr>
      </w:pPr>
      <w:r>
        <w:rPr>
          <w:rFonts w:ascii="微软雅黑" w:eastAsia="微软雅黑" w:hAnsi="微软雅黑" w:cs="微软雅黑" w:hint="eastAsia"/>
          <w:color w:val="FF0000"/>
        </w:rPr>
        <w:t>每个房间的美猴王炮能量值不与其他房间能量互通。(即每个房间单独保留一份当前</w:t>
      </w:r>
      <w:r>
        <w:rPr>
          <w:rFonts w:ascii="微软雅黑" w:eastAsia="微软雅黑" w:hAnsi="微软雅黑" w:cs="微软雅黑" w:hint="eastAsia"/>
          <w:b/>
          <w:color w:val="FF0000"/>
        </w:rPr>
        <w:t>存储的能量E</w:t>
      </w:r>
      <w:r>
        <w:rPr>
          <w:rFonts w:ascii="微软雅黑" w:eastAsia="微软雅黑" w:hAnsi="微软雅黑" w:cs="微软雅黑"/>
          <w:color w:val="FF0000"/>
        </w:rPr>
        <w:t>)</w:t>
      </w:r>
      <w:r>
        <w:rPr>
          <w:rFonts w:ascii="微软雅黑" w:eastAsia="微软雅黑" w:hAnsi="微软雅黑" w:cs="微软雅黑" w:hint="eastAsia"/>
          <w:color w:val="FF0000"/>
        </w:rPr>
        <w:t>，切换房间后能量按照当前房间保留能量和炮倍对应的E</w:t>
      </w:r>
      <w:r>
        <w:rPr>
          <w:rFonts w:ascii="微软雅黑" w:eastAsia="微软雅黑" w:hAnsi="微软雅黑" w:cs="微软雅黑" w:hint="eastAsia"/>
          <w:color w:val="FF0000"/>
          <w:sz w:val="15"/>
        </w:rPr>
        <w:t>0</w:t>
      </w:r>
      <w:r>
        <w:rPr>
          <w:rFonts w:ascii="微软雅黑" w:eastAsia="微软雅黑" w:hAnsi="微软雅黑" w:cs="微软雅黑" w:hint="eastAsia"/>
          <w:color w:val="FF0000"/>
        </w:rPr>
        <w:t>来展示进度，进度条最高到100%（大于100%也按照100%展示）</w:t>
      </w:r>
    </w:p>
    <w:p w14:paraId="54509541" w14:textId="77777777" w:rsidR="00645178" w:rsidRDefault="00A85DED">
      <w:pPr>
        <w:pStyle w:val="a4"/>
        <w:numPr>
          <w:ilvl w:val="0"/>
          <w:numId w:val="3"/>
        </w:numPr>
        <w:ind w:firstLineChars="0"/>
        <w:rPr>
          <w:rFonts w:ascii="微软雅黑" w:eastAsia="微软雅黑" w:hAnsi="微软雅黑" w:cs="微软雅黑"/>
        </w:rPr>
      </w:pPr>
      <w:r>
        <w:rPr>
          <w:rFonts w:ascii="微软雅黑" w:eastAsia="微软雅黑" w:hAnsi="微软雅黑" w:cs="微软雅黑" w:hint="eastAsia"/>
        </w:rPr>
        <w:t>竞技场可使用该皮肤的炮，但不存储能量</w:t>
      </w:r>
      <w:r w:rsidR="00A851D0">
        <w:rPr>
          <w:rFonts w:ascii="微软雅黑" w:eastAsia="微软雅黑" w:hAnsi="微软雅黑" w:cs="微软雅黑" w:hint="eastAsia"/>
        </w:rPr>
        <w:t>（也不显示能量进度）</w:t>
      </w:r>
      <w:r>
        <w:rPr>
          <w:rFonts w:ascii="微软雅黑" w:eastAsia="微软雅黑" w:hAnsi="微软雅黑" w:cs="微软雅黑" w:hint="eastAsia"/>
        </w:rPr>
        <w:t>也不影响竞技场能量，也不能发动技能。</w:t>
      </w:r>
    </w:p>
    <w:p w14:paraId="327AB9F4" w14:textId="77777777" w:rsidR="00645178" w:rsidRDefault="00A85DED">
      <w:pPr>
        <w:pStyle w:val="a4"/>
        <w:numPr>
          <w:ilvl w:val="0"/>
          <w:numId w:val="3"/>
        </w:numPr>
        <w:ind w:firstLineChars="0"/>
        <w:rPr>
          <w:rFonts w:ascii="微软雅黑" w:eastAsia="微软雅黑" w:hAnsi="微软雅黑" w:cs="微软雅黑"/>
        </w:rPr>
      </w:pPr>
      <w:r>
        <w:rPr>
          <w:rFonts w:ascii="微软雅黑" w:eastAsia="微软雅黑" w:hAnsi="微软雅黑" w:cs="微软雅黑" w:hint="eastAsia"/>
        </w:rPr>
        <w:t>技能可击杀fishType&lt;5的鱼。</w:t>
      </w:r>
    </w:p>
    <w:p w14:paraId="293C893A" w14:textId="1200F2F9" w:rsidR="00645178" w:rsidRDefault="00A85DED">
      <w:pPr>
        <w:pStyle w:val="a4"/>
        <w:numPr>
          <w:ilvl w:val="0"/>
          <w:numId w:val="3"/>
        </w:numPr>
        <w:ind w:firstLineChars="0"/>
        <w:rPr>
          <w:rFonts w:ascii="微软雅黑" w:eastAsia="微软雅黑" w:hAnsi="微软雅黑" w:cs="微软雅黑"/>
        </w:rPr>
      </w:pPr>
      <w:r>
        <w:rPr>
          <w:rFonts w:ascii="微软雅黑" w:eastAsia="微软雅黑" w:hAnsi="微软雅黑" w:cs="微软雅黑" w:hint="eastAsia"/>
        </w:rPr>
        <w:t>特殊情况：若玩家炮体验已结束，但是存储的能量依然会保留，待玩家可以再次使用美猴王炮时展示出来。</w:t>
      </w:r>
    </w:p>
    <w:p w14:paraId="690DDB57" w14:textId="20390E3F" w:rsidR="00455DD8" w:rsidRDefault="00455DD8" w:rsidP="00455DD8">
      <w:pPr>
        <w:numPr>
          <w:ilvl w:val="0"/>
          <w:numId w:val="2"/>
        </w:numPr>
        <w:rPr>
          <w:rFonts w:ascii="微软雅黑" w:eastAsia="微软雅黑" w:hAnsi="微软雅黑" w:cs="微软雅黑"/>
        </w:rPr>
      </w:pPr>
      <w:r>
        <w:rPr>
          <w:rFonts w:ascii="微软雅黑" w:eastAsia="微软雅黑" w:hAnsi="微软雅黑" w:cs="微软雅黑" w:hint="eastAsia"/>
        </w:rPr>
        <w:t>4.2金币计算</w:t>
      </w:r>
      <w:bookmarkStart w:id="0" w:name="_GoBack"/>
      <w:bookmarkEnd w:id="0"/>
    </w:p>
    <w:p w14:paraId="4E46A3B3" w14:textId="4B3F76AD" w:rsidR="00455DD8" w:rsidRPr="00962727" w:rsidRDefault="00455DD8" w:rsidP="00455DD8">
      <w:pPr>
        <w:pStyle w:val="a4"/>
        <w:numPr>
          <w:ilvl w:val="0"/>
          <w:numId w:val="3"/>
        </w:numPr>
        <w:ind w:firstLineChars="0"/>
        <w:rPr>
          <w:rFonts w:ascii="微软雅黑" w:eastAsia="微软雅黑" w:hAnsi="微软雅黑" w:cs="微软雅黑"/>
          <w:color w:val="7030A0"/>
        </w:rPr>
      </w:pPr>
      <w:r w:rsidRPr="00962727">
        <w:rPr>
          <w:rFonts w:ascii="微软雅黑" w:eastAsia="微软雅黑" w:hAnsi="微软雅黑" w:cs="微软雅黑" w:hint="eastAsia"/>
          <w:color w:val="7030A0"/>
        </w:rPr>
        <w:t>因为发动技能分为了4次攻击，因此</w:t>
      </w:r>
      <w:r w:rsidRPr="00335D6B">
        <w:rPr>
          <w:rFonts w:ascii="微软雅黑" w:eastAsia="微软雅黑" w:hAnsi="微软雅黑" w:cs="微软雅黑" w:hint="eastAsia"/>
        </w:rPr>
        <w:t>发动技能获得金币=</w:t>
      </w:r>
      <w:r>
        <w:rPr>
          <w:rFonts w:ascii="微软雅黑" w:eastAsia="微软雅黑" w:hAnsi="微软雅黑" w:cs="微软雅黑" w:hint="eastAsia"/>
        </w:rPr>
        <w:t>（</w:t>
      </w:r>
      <w:r>
        <w:rPr>
          <w:rFonts w:ascii="微软雅黑" w:eastAsia="微软雅黑" w:hAnsi="微软雅黑" w:cs="微软雅黑" w:hint="eastAsia"/>
          <w:color w:val="7030A0"/>
        </w:rPr>
        <w:t>需要的C</w:t>
      </w:r>
      <w:r w:rsidRPr="00962727">
        <w:rPr>
          <w:rFonts w:ascii="微软雅黑" w:eastAsia="微软雅黑" w:hAnsi="微软雅黑" w:cs="微软雅黑" w:hint="eastAsia"/>
          <w:color w:val="7030A0"/>
        </w:rPr>
        <w:t>/</w:t>
      </w:r>
      <w:r w:rsidRPr="00962727">
        <w:rPr>
          <w:rFonts w:ascii="微软雅黑" w:eastAsia="微软雅黑" w:hAnsi="微软雅黑" w:cs="微软雅黑"/>
          <w:color w:val="7030A0"/>
        </w:rPr>
        <w:t>4</w:t>
      </w:r>
      <w:r w:rsidRPr="00962727">
        <w:rPr>
          <w:rFonts w:ascii="微软雅黑" w:eastAsia="微软雅黑" w:hAnsi="微软雅黑" w:cs="微软雅黑" w:hint="eastAsia"/>
          <w:color w:val="7030A0"/>
        </w:rPr>
        <w:t>*（0.9~1.1）</w:t>
      </w:r>
      <w:r>
        <w:rPr>
          <w:rFonts w:ascii="微软雅黑" w:eastAsia="微软雅黑" w:hAnsi="微软雅黑" w:cs="微软雅黑" w:hint="eastAsia"/>
          <w:color w:val="7030A0"/>
        </w:rPr>
        <w:t>向下取整</w:t>
      </w:r>
      <w:r>
        <w:rPr>
          <w:rFonts w:ascii="微软雅黑" w:eastAsia="微软雅黑" w:hAnsi="微软雅黑" w:cs="微软雅黑"/>
          <w:color w:val="7030A0"/>
        </w:rPr>
        <w:t>）</w:t>
      </w:r>
      <w:r>
        <w:rPr>
          <w:rFonts w:ascii="微软雅黑" w:eastAsia="微软雅黑" w:hAnsi="微软雅黑" w:cs="微软雅黑" w:hint="eastAsia"/>
          <w:color w:val="7030A0"/>
        </w:rPr>
        <w:t>*炮倍</w:t>
      </w:r>
      <w:r w:rsidRPr="00962727">
        <w:rPr>
          <w:rFonts w:ascii="微软雅黑" w:eastAsia="微软雅黑" w:hAnsi="微软雅黑" w:cs="微软雅黑" w:hint="eastAsia"/>
          <w:color w:val="7030A0"/>
        </w:rPr>
        <w:t>+</w:t>
      </w:r>
      <w:r>
        <w:rPr>
          <w:rFonts w:ascii="微软雅黑" w:eastAsia="微软雅黑" w:hAnsi="微软雅黑" w:cs="微软雅黑" w:hint="eastAsia"/>
          <w:color w:val="7030A0"/>
        </w:rPr>
        <w:t>C</w:t>
      </w:r>
      <w:r>
        <w:rPr>
          <w:rFonts w:ascii="微软雅黑" w:eastAsia="微软雅黑" w:hAnsi="微软雅黑" w:cs="微软雅黑"/>
          <w:color w:val="7030A0"/>
        </w:rPr>
        <w:t>/</w:t>
      </w:r>
      <w:r w:rsidRPr="00962727">
        <w:rPr>
          <w:rFonts w:ascii="微软雅黑" w:eastAsia="微软雅黑" w:hAnsi="微软雅黑" w:cs="微软雅黑"/>
          <w:color w:val="7030A0"/>
        </w:rPr>
        <w:t>4</w:t>
      </w:r>
      <w:r w:rsidRPr="00962727">
        <w:rPr>
          <w:rFonts w:ascii="微软雅黑" w:eastAsia="微软雅黑" w:hAnsi="微软雅黑" w:cs="微软雅黑" w:hint="eastAsia"/>
          <w:color w:val="7030A0"/>
        </w:rPr>
        <w:t>*（0.9~1.1）</w:t>
      </w:r>
      <w:r>
        <w:rPr>
          <w:rFonts w:ascii="微软雅黑" w:eastAsia="微软雅黑" w:hAnsi="微软雅黑" w:cs="微软雅黑" w:hint="eastAsia"/>
          <w:color w:val="7030A0"/>
        </w:rPr>
        <w:t>向下取整*炮倍</w:t>
      </w:r>
      <w:r w:rsidRPr="00962727">
        <w:rPr>
          <w:rFonts w:ascii="微软雅黑" w:eastAsia="微软雅黑" w:hAnsi="微软雅黑" w:cs="微软雅黑" w:hint="eastAsia"/>
          <w:color w:val="7030A0"/>
        </w:rPr>
        <w:t>+</w:t>
      </w:r>
      <w:r>
        <w:rPr>
          <w:rFonts w:ascii="微软雅黑" w:eastAsia="微软雅黑" w:hAnsi="微软雅黑" w:cs="微软雅黑" w:hint="eastAsia"/>
          <w:color w:val="7030A0"/>
        </w:rPr>
        <w:t>C</w:t>
      </w:r>
      <w:r w:rsidRPr="00962727">
        <w:rPr>
          <w:rFonts w:ascii="微软雅黑" w:eastAsia="微软雅黑" w:hAnsi="微软雅黑" w:cs="微软雅黑" w:hint="eastAsia"/>
          <w:color w:val="7030A0"/>
        </w:rPr>
        <w:t>/</w:t>
      </w:r>
      <w:r w:rsidRPr="00962727">
        <w:rPr>
          <w:rFonts w:ascii="微软雅黑" w:eastAsia="微软雅黑" w:hAnsi="微软雅黑" w:cs="微软雅黑"/>
          <w:color w:val="7030A0"/>
        </w:rPr>
        <w:t>4</w:t>
      </w:r>
      <w:r w:rsidRPr="00962727">
        <w:rPr>
          <w:rFonts w:ascii="微软雅黑" w:eastAsia="微软雅黑" w:hAnsi="微软雅黑" w:cs="微软雅黑" w:hint="eastAsia"/>
          <w:color w:val="7030A0"/>
        </w:rPr>
        <w:t>*（0.9~1.1）</w:t>
      </w:r>
      <w:r>
        <w:rPr>
          <w:rFonts w:ascii="微软雅黑" w:eastAsia="微软雅黑" w:hAnsi="微软雅黑" w:cs="微软雅黑" w:hint="eastAsia"/>
          <w:color w:val="7030A0"/>
        </w:rPr>
        <w:t>向下取整*炮倍</w:t>
      </w:r>
      <w:r w:rsidRPr="00962727">
        <w:rPr>
          <w:rFonts w:ascii="微软雅黑" w:eastAsia="微软雅黑" w:hAnsi="微软雅黑" w:cs="微软雅黑" w:hint="eastAsia"/>
          <w:color w:val="7030A0"/>
        </w:rPr>
        <w:t>+</w:t>
      </w:r>
      <w:r>
        <w:rPr>
          <w:rFonts w:ascii="微软雅黑" w:eastAsia="微软雅黑" w:hAnsi="微软雅黑" w:cs="微软雅黑" w:hint="eastAsia"/>
          <w:color w:val="7030A0"/>
        </w:rPr>
        <w:t>C</w:t>
      </w:r>
      <w:r w:rsidRPr="00962727">
        <w:rPr>
          <w:rFonts w:ascii="微软雅黑" w:eastAsia="微软雅黑" w:hAnsi="微软雅黑" w:cs="微软雅黑" w:hint="eastAsia"/>
          <w:color w:val="7030A0"/>
        </w:rPr>
        <w:t>/</w:t>
      </w:r>
      <w:r w:rsidRPr="00962727">
        <w:rPr>
          <w:rFonts w:ascii="微软雅黑" w:eastAsia="微软雅黑" w:hAnsi="微软雅黑" w:cs="微软雅黑"/>
          <w:color w:val="7030A0"/>
        </w:rPr>
        <w:t>4</w:t>
      </w:r>
      <w:r w:rsidRPr="00962727">
        <w:rPr>
          <w:rFonts w:ascii="微软雅黑" w:eastAsia="微软雅黑" w:hAnsi="微软雅黑" w:cs="微软雅黑" w:hint="eastAsia"/>
          <w:color w:val="7030A0"/>
        </w:rPr>
        <w:t>*（0.9~1.1）</w:t>
      </w:r>
      <w:r>
        <w:rPr>
          <w:rFonts w:ascii="微软雅黑" w:eastAsia="微软雅黑" w:hAnsi="微软雅黑" w:cs="微软雅黑" w:hint="eastAsia"/>
          <w:color w:val="7030A0"/>
        </w:rPr>
        <w:t>向下取整*炮倍</w:t>
      </w:r>
    </w:p>
    <w:p w14:paraId="4975FBB8" w14:textId="30586C4C" w:rsidR="00455DD8" w:rsidRPr="00455DD8" w:rsidRDefault="00455DD8" w:rsidP="00455DD8">
      <w:pPr>
        <w:pStyle w:val="a4"/>
        <w:ind w:left="420" w:firstLineChars="0" w:firstLine="0"/>
        <w:rPr>
          <w:rFonts w:ascii="微软雅黑" w:eastAsia="微软雅黑" w:hAnsi="微软雅黑" w:cs="微软雅黑" w:hint="eastAsia"/>
          <w:color w:val="7030A0"/>
        </w:rPr>
      </w:pPr>
      <w:r w:rsidRPr="00962727">
        <w:rPr>
          <w:rFonts w:ascii="微软雅黑" w:eastAsia="微软雅黑" w:hAnsi="微软雅黑" w:cs="微软雅黑" w:hint="eastAsia"/>
          <w:color w:val="7030A0"/>
        </w:rPr>
        <w:lastRenderedPageBreak/>
        <w:t>注意：4次</w:t>
      </w:r>
      <w:r>
        <w:rPr>
          <w:rFonts w:ascii="微软雅黑" w:eastAsia="微软雅黑" w:hAnsi="微软雅黑" w:cs="微软雅黑" w:hint="eastAsia"/>
          <w:color w:val="7030A0"/>
        </w:rPr>
        <w:t>攻击</w:t>
      </w:r>
      <w:r w:rsidRPr="00962727">
        <w:rPr>
          <w:rFonts w:ascii="微软雅黑" w:eastAsia="微软雅黑" w:hAnsi="微软雅黑" w:cs="微软雅黑" w:hint="eastAsia"/>
          <w:color w:val="7030A0"/>
        </w:rPr>
        <w:t>，每次从0</w:t>
      </w:r>
      <w:r w:rsidRPr="00962727">
        <w:rPr>
          <w:rFonts w:ascii="微软雅黑" w:eastAsia="微软雅黑" w:hAnsi="微软雅黑" w:cs="微软雅黑"/>
          <w:color w:val="7030A0"/>
        </w:rPr>
        <w:t>.9</w:t>
      </w:r>
      <w:r w:rsidRPr="00962727">
        <w:rPr>
          <w:rFonts w:ascii="微软雅黑" w:eastAsia="微软雅黑" w:hAnsi="微软雅黑" w:cs="微软雅黑" w:hint="eastAsia"/>
          <w:color w:val="7030A0"/>
        </w:rPr>
        <w:t>~</w:t>
      </w:r>
      <w:r w:rsidRPr="00962727">
        <w:rPr>
          <w:rFonts w:ascii="微软雅黑" w:eastAsia="微软雅黑" w:hAnsi="微软雅黑" w:cs="微软雅黑"/>
          <w:color w:val="7030A0"/>
        </w:rPr>
        <w:t>1.1</w:t>
      </w:r>
      <w:r w:rsidRPr="00962727">
        <w:rPr>
          <w:rFonts w:ascii="微软雅黑" w:eastAsia="微软雅黑" w:hAnsi="微软雅黑" w:cs="微软雅黑" w:hint="eastAsia"/>
          <w:color w:val="7030A0"/>
        </w:rPr>
        <w:t>之间随机。</w:t>
      </w:r>
    </w:p>
    <w:p w14:paraId="126949C5" w14:textId="77777777" w:rsidR="00645178" w:rsidRDefault="00A85DED">
      <w:pPr>
        <w:numPr>
          <w:ilvl w:val="0"/>
          <w:numId w:val="2"/>
        </w:numPr>
        <w:rPr>
          <w:rFonts w:ascii="微软雅黑" w:eastAsia="微软雅黑" w:hAnsi="微软雅黑" w:cs="微软雅黑"/>
        </w:rPr>
      </w:pPr>
      <w:r>
        <w:rPr>
          <w:rFonts w:ascii="微软雅黑" w:eastAsia="微软雅黑" w:hAnsi="微软雅黑" w:cs="微软雅黑" w:hint="eastAsia"/>
        </w:rPr>
        <w:t>目标选取</w:t>
      </w:r>
    </w:p>
    <w:p w14:paraId="6C3FB9EB" w14:textId="77777777" w:rsidR="00645178" w:rsidRDefault="00A85DED">
      <w:pPr>
        <w:pStyle w:val="a4"/>
        <w:ind w:firstLineChars="0" w:firstLine="0"/>
        <w:rPr>
          <w:rFonts w:ascii="微软雅黑" w:eastAsia="微软雅黑" w:hAnsi="微软雅黑" w:cs="微软雅黑"/>
          <w:color w:val="000000" w:themeColor="text1"/>
          <w:lang w:eastAsia="zh-Hans"/>
        </w:rPr>
      </w:pPr>
      <w:r>
        <w:rPr>
          <w:rFonts w:ascii="微软雅黑" w:eastAsia="微软雅黑" w:hAnsi="微软雅黑" w:cs="微软雅黑" w:hint="eastAsia"/>
          <w:color w:val="000000" w:themeColor="text1"/>
        </w:rPr>
        <w:t>都在被捕获的时候由服务器进行目标的选取，然后将选取鱼的fishid</w:t>
      </w:r>
      <w:r>
        <w:rPr>
          <w:rFonts w:ascii="微软雅黑" w:eastAsia="微软雅黑" w:hAnsi="微软雅黑" w:cs="微软雅黑" w:hint="eastAsia"/>
          <w:bCs/>
          <w:color w:val="000000" w:themeColor="text1"/>
        </w:rPr>
        <w:t>按照</w:t>
      </w:r>
      <w:hyperlink w:anchor="目标选取" w:history="1">
        <w:r>
          <w:rPr>
            <w:rStyle w:val="a3"/>
            <w:rFonts w:ascii="微软雅黑" w:eastAsia="微软雅黑" w:hAnsi="微软雅黑" w:cs="微软雅黑" w:hint="eastAsia"/>
            <w:b/>
            <w:bCs/>
            <w:color w:val="000000" w:themeColor="text1"/>
          </w:rPr>
          <w:t>目标选取</w:t>
        </w:r>
      </w:hyperlink>
      <w:r>
        <w:rPr>
          <w:rFonts w:ascii="微软雅黑" w:eastAsia="微软雅黑" w:hAnsi="微软雅黑" w:cs="微软雅黑" w:hint="eastAsia"/>
          <w:bCs/>
          <w:color w:val="000000" w:themeColor="text1"/>
        </w:rPr>
        <w:t>的</w:t>
      </w:r>
      <w:r>
        <w:rPr>
          <w:rFonts w:ascii="微软雅黑" w:eastAsia="微软雅黑" w:hAnsi="微软雅黑" w:cs="微软雅黑" w:hint="eastAsia"/>
          <w:color w:val="000000" w:themeColor="text1"/>
        </w:rPr>
        <w:t>记录在服务器。</w:t>
      </w:r>
      <w:r>
        <w:rPr>
          <w:rFonts w:ascii="微软雅黑" w:eastAsia="微软雅黑" w:hAnsi="微软雅黑" w:cs="微软雅黑" w:hint="eastAsia"/>
          <w:b/>
          <w:color w:val="000000" w:themeColor="text1"/>
        </w:rPr>
        <w:t>服务器</w:t>
      </w:r>
      <w:r>
        <w:rPr>
          <w:rFonts w:ascii="微软雅黑" w:eastAsia="微软雅黑" w:hAnsi="微软雅黑" w:cs="微软雅黑" w:hint="eastAsia"/>
          <w:color w:val="000000" w:themeColor="text1"/>
        </w:rPr>
        <w:t>目标选取规则为：</w:t>
      </w:r>
      <w:r>
        <w:rPr>
          <w:rFonts w:ascii="微软雅黑" w:eastAsia="微软雅黑" w:hAnsi="微软雅黑" w:cs="微软雅黑" w:hint="eastAsia"/>
          <w:color w:val="000000" w:themeColor="text1"/>
          <w:lang w:eastAsia="zh-Hans"/>
        </w:rPr>
        <w:t>直接从</w:t>
      </w:r>
      <w:r>
        <w:rPr>
          <w:rFonts w:ascii="微软雅黑" w:eastAsia="微软雅黑" w:hAnsi="微软雅黑" w:cs="微软雅黑" w:hint="eastAsia"/>
          <w:color w:val="000000" w:themeColor="text1"/>
        </w:rPr>
        <w:t>攻击</w:t>
      </w:r>
      <w:r>
        <w:rPr>
          <w:rFonts w:ascii="微软雅黑" w:eastAsia="微软雅黑" w:hAnsi="微软雅黑" w:cs="微软雅黑" w:hint="eastAsia"/>
          <w:color w:val="000000" w:themeColor="text1"/>
          <w:lang w:eastAsia="zh-Hans"/>
        </w:rPr>
        <w:t>范围内进行选取</w:t>
      </w:r>
    </w:p>
    <w:p w14:paraId="63CC64C7" w14:textId="77777777" w:rsidR="00645178" w:rsidRDefault="00A85DED">
      <w:pPr>
        <w:pStyle w:val="a4"/>
        <w:ind w:firstLineChars="0" w:firstLine="0"/>
        <w:rPr>
          <w:rFonts w:ascii="微软雅黑" w:eastAsia="微软雅黑" w:hAnsi="微软雅黑" w:cs="微软雅黑"/>
          <w:color w:val="000000" w:themeColor="text1"/>
        </w:rPr>
      </w:pPr>
      <w:r>
        <w:rPr>
          <w:rFonts w:ascii="微软雅黑" w:eastAsia="微软雅黑" w:hAnsi="微软雅黑" w:cs="微软雅黑" w:hint="eastAsia"/>
          <w:color w:val="000000" w:themeColor="text1"/>
        </w:rPr>
        <w:t>由服务器按</w:t>
      </w:r>
      <w:hyperlink w:anchor="_2.2.4、激光型武器捕获判定规则" w:history="1">
        <w:r>
          <w:rPr>
            <w:rStyle w:val="a3"/>
            <w:rFonts w:ascii="微软雅黑" w:eastAsia="微软雅黑" w:hAnsi="微软雅黑" w:cs="微软雅黑" w:hint="eastAsia"/>
            <w:color w:val="000000" w:themeColor="text1"/>
          </w:rPr>
          <w:t>捕获判定规则</w:t>
        </w:r>
      </w:hyperlink>
      <w:r>
        <w:rPr>
          <w:rFonts w:ascii="微软雅黑" w:eastAsia="微软雅黑" w:hAnsi="微软雅黑" w:cs="微软雅黑" w:hint="eastAsia"/>
          <w:color w:val="000000" w:themeColor="text1"/>
        </w:rPr>
        <w:t>完成目标选取，然后将</w:t>
      </w:r>
      <w:r>
        <w:rPr>
          <w:rFonts w:ascii="微软雅黑" w:eastAsia="微软雅黑" w:hAnsi="微软雅黑" w:cs="微软雅黑" w:hint="eastAsia"/>
          <w:b/>
          <w:color w:val="000000" w:themeColor="text1"/>
        </w:rPr>
        <w:t>目标选取</w:t>
      </w:r>
      <w:r>
        <w:rPr>
          <w:rFonts w:ascii="微软雅黑" w:eastAsia="微软雅黑" w:hAnsi="微软雅黑" w:cs="微软雅黑" w:hint="eastAsia"/>
          <w:b/>
          <w:bCs/>
          <w:color w:val="000000" w:themeColor="text1"/>
        </w:rPr>
        <w:t>的结果</w:t>
      </w:r>
      <w:r>
        <w:rPr>
          <w:rFonts w:ascii="微软雅黑" w:eastAsia="微软雅黑" w:hAnsi="微软雅黑" w:cs="微软雅黑" w:hint="eastAsia"/>
          <w:color w:val="000000" w:themeColor="text1"/>
        </w:rPr>
        <w:t>发送给客户端，并将选取鱼的fishid与判定结果向房间广播。</w:t>
      </w:r>
    </w:p>
    <w:p w14:paraId="3343229A" w14:textId="77777777" w:rsidR="00645178" w:rsidRDefault="00A85DED">
      <w:pPr>
        <w:numPr>
          <w:ilvl w:val="0"/>
          <w:numId w:val="2"/>
        </w:numPr>
        <w:rPr>
          <w:rFonts w:ascii="微软雅黑" w:eastAsia="微软雅黑" w:hAnsi="微软雅黑" w:cs="微软雅黑"/>
          <w:color w:val="000000" w:themeColor="text1"/>
        </w:rPr>
      </w:pPr>
      <w:r>
        <w:rPr>
          <w:rFonts w:ascii="微软雅黑" w:eastAsia="微软雅黑" w:hAnsi="微软雅黑" w:cs="微软雅黑" w:hint="eastAsia"/>
        </w:rPr>
        <w:t>捕获判定</w:t>
      </w:r>
    </w:p>
    <w:p w14:paraId="31932E89" w14:textId="77777777" w:rsidR="00645178" w:rsidRDefault="00A85DED">
      <w:pPr>
        <w:ind w:leftChars="200" w:left="420"/>
        <w:jc w:val="left"/>
        <w:rPr>
          <w:rFonts w:ascii="微软雅黑" w:eastAsia="微软雅黑" w:hAnsi="微软雅黑" w:cs="微软雅黑"/>
          <w:b/>
          <w:color w:val="7030A0"/>
        </w:rPr>
      </w:pPr>
      <w:r>
        <w:rPr>
          <w:rFonts w:ascii="微软雅黑" w:eastAsia="微软雅黑" w:hAnsi="微软雅黑" w:cs="微软雅黑" w:hint="eastAsia"/>
          <w:color w:val="000000" w:themeColor="text1"/>
        </w:rPr>
        <w:t>若捕获到鱼，客户端播放</w:t>
      </w:r>
      <w:hyperlink w:anchor="超级武器使用动画" w:history="1">
        <w:r>
          <w:rPr>
            <w:rFonts w:ascii="微软雅黑" w:eastAsia="微软雅黑" w:hAnsi="微软雅黑" w:cs="微软雅黑" w:hint="eastAsia"/>
          </w:rPr>
          <w:t>定海神针</w:t>
        </w:r>
        <w:r>
          <w:rPr>
            <w:rStyle w:val="a3"/>
            <w:rFonts w:ascii="微软雅黑" w:eastAsia="微软雅黑" w:hAnsi="微软雅黑" w:cs="微软雅黑" w:hint="eastAsia"/>
            <w:b/>
          </w:rPr>
          <w:t>使用动画</w:t>
        </w:r>
      </w:hyperlink>
      <w:r>
        <w:rPr>
          <w:rFonts w:ascii="微软雅黑" w:eastAsia="微软雅黑" w:hAnsi="微软雅黑" w:cs="微软雅黑" w:hint="eastAsia"/>
          <w:color w:val="000000" w:themeColor="text1"/>
        </w:rPr>
        <w:t>，</w:t>
      </w:r>
      <w:r>
        <w:rPr>
          <w:rFonts w:ascii="微软雅黑" w:eastAsia="微软雅黑" w:hAnsi="微软雅黑" w:cs="微软雅黑" w:hint="eastAsia"/>
        </w:rPr>
        <w:t>客户端扣除数量同时客户端发服务器给消息，服务器扣除道具数量结算本次获得金币（此时标记使用成功）</w:t>
      </w:r>
      <w:r>
        <w:rPr>
          <w:rFonts w:ascii="微软雅黑" w:eastAsia="微软雅黑" w:hAnsi="微软雅黑" w:cs="微软雅黑" w:hint="eastAsia"/>
          <w:color w:val="000000" w:themeColor="text1"/>
        </w:rPr>
        <w:t>，播放鱼死亡相关动画（其中金币“+xx”数字动画中加的数字按照</w:t>
      </w:r>
      <w:hyperlink w:anchor="规则" w:history="1">
        <w:r>
          <w:rPr>
            <w:rStyle w:val="a3"/>
            <w:rFonts w:ascii="微软雅黑" w:eastAsia="微软雅黑" w:hAnsi="微软雅黑" w:cs="微软雅黑" w:hint="eastAsia"/>
          </w:rPr>
          <w:t>金币“+xx”规则</w:t>
        </w:r>
      </w:hyperlink>
      <w:r>
        <w:rPr>
          <w:rFonts w:ascii="微软雅黑" w:eastAsia="微软雅黑" w:hAnsi="微软雅黑" w:cs="微软雅黑" w:hint="eastAsia"/>
          <w:color w:val="000000" w:themeColor="text1"/>
        </w:rPr>
        <w:t>处理）,</w:t>
      </w:r>
      <w:r w:rsidRPr="00A85DED">
        <w:rPr>
          <w:rFonts w:ascii="微软雅黑" w:eastAsia="微软雅黑" w:hAnsi="微软雅黑" w:cs="微软雅黑" w:hint="eastAsia"/>
          <w:color w:val="000000" w:themeColor="text1"/>
        </w:rPr>
        <w:t>动画结束后播放金币转盘</w:t>
      </w:r>
      <w:r w:rsidRPr="00A85DED">
        <w:rPr>
          <w:rFonts w:ascii="微软雅黑" w:eastAsia="微软雅黑" w:hAnsi="微软雅黑" w:cs="微软雅黑" w:hint="eastAsia"/>
          <w:b/>
          <w:color w:val="000000" w:themeColor="text1"/>
        </w:rPr>
        <w:t>动画；</w:t>
      </w:r>
    </w:p>
    <w:p w14:paraId="766D0745" w14:textId="77777777" w:rsidR="00645178" w:rsidRDefault="00A85DED">
      <w:pPr>
        <w:pStyle w:val="a4"/>
        <w:ind w:left="420" w:firstLineChars="0" w:firstLine="0"/>
        <w:rPr>
          <w:rFonts w:ascii="微软雅黑" w:eastAsia="微软雅黑" w:hAnsi="微软雅黑" w:cs="微软雅黑"/>
          <w:color w:val="000000" w:themeColor="text1"/>
        </w:rPr>
      </w:pPr>
      <w:r>
        <w:rPr>
          <w:rFonts w:ascii="微软雅黑" w:eastAsia="微软雅黑" w:hAnsi="微软雅黑" w:cs="微软雅黑" w:hint="eastAsia"/>
          <w:b/>
        </w:rPr>
        <w:t xml:space="preserve">    金币</w:t>
      </w:r>
      <w:r>
        <w:rPr>
          <w:rFonts w:ascii="微软雅黑" w:eastAsia="微软雅黑" w:hAnsi="微软雅黑" w:cs="微软雅黑" w:hint="eastAsia"/>
          <w:b/>
          <w:color w:val="000000" w:themeColor="text1"/>
        </w:rPr>
        <w:t>“+xx“</w:t>
      </w:r>
      <w:bookmarkStart w:id="1" w:name="规则"/>
      <w:r>
        <w:rPr>
          <w:rFonts w:ascii="微软雅黑" w:eastAsia="微软雅黑" w:hAnsi="微软雅黑" w:cs="微软雅黑" w:hint="eastAsia"/>
          <w:b/>
          <w:color w:val="000000" w:themeColor="text1"/>
        </w:rPr>
        <w:t>规则</w:t>
      </w:r>
      <w:bookmarkEnd w:id="1"/>
      <w:r>
        <w:rPr>
          <w:rFonts w:ascii="微软雅黑" w:eastAsia="微软雅黑" w:hAnsi="微软雅黑" w:cs="微软雅黑" w:hint="eastAsia"/>
          <w:b/>
          <w:color w:val="000000" w:themeColor="text1"/>
        </w:rPr>
        <w:t>：</w:t>
      </w:r>
      <w:r>
        <w:rPr>
          <w:rFonts w:ascii="微软雅黑" w:eastAsia="微软雅黑" w:hAnsi="微软雅黑" w:cs="微软雅黑" w:hint="eastAsia"/>
          <w:color w:val="000000" w:themeColor="text1"/>
        </w:rPr>
        <w:t>G=</w:t>
      </w:r>
      <w:r w:rsidR="0036478F" w:rsidRPr="00A85DED">
        <w:rPr>
          <w:rFonts w:ascii="微软雅黑" w:eastAsia="微软雅黑" w:hAnsi="微软雅黑" w:cs="微软雅黑" w:hint="eastAsia"/>
          <w:color w:val="7030A0"/>
        </w:rPr>
        <w:t>本次攻击</w:t>
      </w:r>
      <w:r w:rsidRPr="00A85DED">
        <w:rPr>
          <w:rFonts w:ascii="微软雅黑" w:eastAsia="微软雅黑" w:hAnsi="微软雅黑" w:cs="微软雅黑" w:hint="eastAsia"/>
          <w:color w:val="7030A0"/>
        </w:rPr>
        <w:t>总金币</w:t>
      </w:r>
      <w:r>
        <w:rPr>
          <w:rFonts w:ascii="微软雅黑" w:eastAsia="微软雅黑" w:hAnsi="微软雅黑" w:cs="微软雅黑" w:hint="eastAsia"/>
          <w:color w:val="000000" w:themeColor="text1"/>
        </w:rPr>
        <w:t>*鱼的价值/（死亡鱼的总价值）</w:t>
      </w:r>
    </w:p>
    <w:p w14:paraId="4FBCE989" w14:textId="77777777" w:rsidR="00645178" w:rsidRDefault="00A85DED">
      <w:pPr>
        <w:pStyle w:val="a4"/>
        <w:ind w:left="420" w:firstLineChars="0"/>
        <w:rPr>
          <w:rFonts w:ascii="微软雅黑" w:eastAsia="微软雅黑" w:hAnsi="微软雅黑" w:cs="微软雅黑"/>
        </w:rPr>
      </w:pPr>
      <w:r>
        <w:rPr>
          <w:rFonts w:ascii="微软雅黑" w:eastAsia="微软雅黑" w:hAnsi="微软雅黑" w:cs="微软雅黑" w:hint="eastAsia"/>
        </w:rPr>
        <w:t>当G&gt;=1000时，XX=(G/100)向下取整*100，</w:t>
      </w:r>
    </w:p>
    <w:p w14:paraId="1D581632" w14:textId="77777777" w:rsidR="00645178" w:rsidRDefault="00A85DED">
      <w:pPr>
        <w:pStyle w:val="a4"/>
        <w:ind w:left="420" w:firstLineChars="0"/>
        <w:rPr>
          <w:rFonts w:ascii="微软雅黑" w:eastAsia="微软雅黑" w:hAnsi="微软雅黑" w:cs="微软雅黑"/>
        </w:rPr>
      </w:pPr>
      <w:r>
        <w:rPr>
          <w:rFonts w:ascii="微软雅黑" w:eastAsia="微软雅黑" w:hAnsi="微软雅黑" w:cs="微软雅黑" w:hint="eastAsia"/>
        </w:rPr>
        <w:t>当10&lt;=G&lt;1000时，XX=(G/10)向下取整*10，</w:t>
      </w:r>
    </w:p>
    <w:p w14:paraId="57584571" w14:textId="77777777" w:rsidR="00645178" w:rsidRDefault="00A85DED">
      <w:pPr>
        <w:pStyle w:val="a4"/>
        <w:ind w:left="420" w:firstLineChars="0"/>
        <w:rPr>
          <w:rFonts w:ascii="微软雅黑" w:eastAsia="微软雅黑" w:hAnsi="微软雅黑" w:cs="微软雅黑"/>
        </w:rPr>
      </w:pPr>
      <w:r>
        <w:rPr>
          <w:rFonts w:ascii="微软雅黑" w:eastAsia="微软雅黑" w:hAnsi="微软雅黑" w:cs="微软雅黑" w:hint="eastAsia"/>
        </w:rPr>
        <w:t>当1&lt;=G&lt;10时，XX=(G)向下取整；</w:t>
      </w:r>
    </w:p>
    <w:p w14:paraId="706CF29D" w14:textId="77777777" w:rsidR="00645178" w:rsidRDefault="00A85DED">
      <w:pPr>
        <w:pStyle w:val="a4"/>
        <w:ind w:left="420"/>
        <w:rPr>
          <w:rFonts w:ascii="微软雅黑" w:eastAsia="微软雅黑" w:hAnsi="微软雅黑" w:cs="微软雅黑"/>
          <w:b/>
          <w:color w:val="000000" w:themeColor="text1"/>
        </w:rPr>
      </w:pPr>
      <w:r>
        <w:rPr>
          <w:rFonts w:ascii="微软雅黑" w:eastAsia="微软雅黑" w:hAnsi="微软雅黑" w:cs="微软雅黑" w:hint="eastAsia"/>
          <w:color w:val="000000" w:themeColor="text1"/>
          <w:szCs w:val="21"/>
        </w:rPr>
        <w:t>客户端注意：在最后一个鱼身上把分值补齐(</w:t>
      </w:r>
      <w:r w:rsidR="0036478F" w:rsidRPr="00A85DED">
        <w:rPr>
          <w:rFonts w:ascii="微软雅黑" w:eastAsia="微软雅黑" w:hAnsi="微软雅黑" w:cs="微软雅黑" w:hint="eastAsia"/>
          <w:color w:val="7030A0"/>
          <w:szCs w:val="21"/>
        </w:rPr>
        <w:t>本次攻击</w:t>
      </w:r>
      <w:r w:rsidRPr="00A85DED">
        <w:rPr>
          <w:rFonts w:ascii="微软雅黑" w:eastAsia="微软雅黑" w:hAnsi="微软雅黑" w:cs="微软雅黑" w:hint="eastAsia"/>
          <w:color w:val="7030A0"/>
          <w:szCs w:val="21"/>
        </w:rPr>
        <w:t>总金币-</w:t>
      </w:r>
      <w:r>
        <w:rPr>
          <w:rFonts w:ascii="微软雅黑" w:eastAsia="微软雅黑" w:hAnsi="微软雅黑" w:cs="微软雅黑" w:hint="eastAsia"/>
          <w:color w:val="000000" w:themeColor="text1"/>
          <w:szCs w:val="21"/>
        </w:rPr>
        <w:t>所有鱼XX的总和)。</w:t>
      </w:r>
    </w:p>
    <w:p w14:paraId="1EA466D3" w14:textId="77777777" w:rsidR="00645178" w:rsidRPr="00376907" w:rsidRDefault="00A85DED">
      <w:pPr>
        <w:ind w:leftChars="200" w:left="420"/>
        <w:jc w:val="left"/>
        <w:rPr>
          <w:rFonts w:ascii="微软雅黑" w:eastAsia="微软雅黑" w:hAnsi="微软雅黑" w:cs="微软雅黑"/>
          <w:strike/>
          <w:szCs w:val="21"/>
        </w:rPr>
      </w:pPr>
      <w:r w:rsidRPr="00376907">
        <w:rPr>
          <w:rFonts w:ascii="微软雅黑" w:eastAsia="微软雅黑" w:hAnsi="微软雅黑" w:cs="微软雅黑" w:hint="eastAsia"/>
          <w:strike/>
        </w:rPr>
        <w:t>若</w:t>
      </w:r>
      <w:r w:rsidR="009217B5" w:rsidRPr="00376907">
        <w:rPr>
          <w:rFonts w:ascii="微软雅黑" w:eastAsia="微软雅黑" w:hAnsi="微软雅黑" w:cs="微软雅黑" w:hint="eastAsia"/>
          <w:strike/>
          <w:color w:val="7030A0"/>
        </w:rPr>
        <w:t>4次攻击都</w:t>
      </w:r>
      <w:r w:rsidRPr="00376907">
        <w:rPr>
          <w:rFonts w:ascii="微软雅黑" w:eastAsia="微软雅黑" w:hAnsi="微软雅黑" w:cs="微软雅黑" w:hint="eastAsia"/>
          <w:strike/>
        </w:rPr>
        <w:t>未捕获到鱼，客户端和服务器不进行数量的扣除，客户端播放</w:t>
      </w:r>
      <w:r w:rsidRPr="00376907">
        <w:rPr>
          <w:rFonts w:ascii="微软雅黑" w:eastAsia="微软雅黑" w:hAnsi="微软雅黑" w:cs="微软雅黑" w:hint="eastAsia"/>
          <w:b/>
          <w:strike/>
        </w:rPr>
        <w:t>前奏动</w:t>
      </w:r>
      <w:r w:rsidRPr="00376907">
        <w:rPr>
          <w:rFonts w:ascii="微软雅黑" w:eastAsia="微软雅黑" w:hAnsi="微软雅黑" w:cs="微软雅黑" w:hint="eastAsia"/>
          <w:b/>
          <w:strike/>
          <w:color w:val="000000" w:themeColor="text1"/>
        </w:rPr>
        <w:t>画（只出现定海神针字样不显示后面的动画）</w:t>
      </w:r>
      <w:r w:rsidRPr="00376907">
        <w:rPr>
          <w:rFonts w:ascii="微软雅黑" w:eastAsia="微软雅黑" w:hAnsi="微软雅黑" w:cs="微软雅黑" w:hint="eastAsia"/>
          <w:strike/>
        </w:rPr>
        <w:t>，屏幕中间出现美术字提示“</w:t>
      </w:r>
      <w:r w:rsidRPr="00376907">
        <w:rPr>
          <w:rFonts w:ascii="微软雅黑" w:eastAsia="微软雅黑" w:hAnsi="微软雅黑" w:cs="微软雅黑" w:hint="eastAsia"/>
          <w:strike/>
          <w:color w:val="000000" w:themeColor="text1"/>
        </w:rPr>
        <w:t>一条鱼都没有砸到，您可以重新使用</w:t>
      </w:r>
      <w:r w:rsidRPr="00376907">
        <w:rPr>
          <w:rFonts w:ascii="微软雅黑" w:eastAsia="微软雅黑" w:hAnsi="微软雅黑" w:cs="微软雅黑" w:hint="eastAsia"/>
          <w:strike/>
        </w:rPr>
        <w:t>”</w:t>
      </w:r>
    </w:p>
    <w:p w14:paraId="240974CF" w14:textId="77777777" w:rsidR="001D406A" w:rsidRDefault="00EF6957">
      <w:pPr>
        <w:ind w:leftChars="200" w:left="420"/>
        <w:jc w:val="left"/>
        <w:rPr>
          <w:rFonts w:ascii="微软雅黑" w:eastAsia="微软雅黑" w:hAnsi="微软雅黑" w:cs="微软雅黑"/>
        </w:rPr>
      </w:pPr>
      <w:r>
        <w:rPr>
          <w:rFonts w:ascii="微软雅黑" w:eastAsia="微软雅黑" w:hAnsi="微软雅黑" w:cs="微软雅黑" w:hint="eastAsia"/>
        </w:rPr>
        <w:t>点击</w:t>
      </w:r>
      <w:r w:rsidR="001D406A">
        <w:rPr>
          <w:rFonts w:ascii="微软雅黑" w:eastAsia="微软雅黑" w:hAnsi="微软雅黑" w:cs="微软雅黑" w:hint="eastAsia"/>
        </w:rPr>
        <w:t>释放技能时先判断屏幕值是否有fishtype&lt;</w:t>
      </w:r>
      <w:r w:rsidR="001D406A">
        <w:rPr>
          <w:rFonts w:ascii="微软雅黑" w:eastAsia="微软雅黑" w:hAnsi="微软雅黑" w:cs="微软雅黑"/>
        </w:rPr>
        <w:t>5</w:t>
      </w:r>
      <w:r w:rsidR="001D406A">
        <w:rPr>
          <w:rFonts w:ascii="微软雅黑" w:eastAsia="微软雅黑" w:hAnsi="微软雅黑" w:cs="微软雅黑" w:hint="eastAsia"/>
        </w:rPr>
        <w:t>的鱼</w:t>
      </w:r>
      <w:r w:rsidR="004A5030">
        <w:rPr>
          <w:rFonts w:ascii="微软雅黑" w:eastAsia="微软雅黑" w:hAnsi="微软雅黑" w:cs="微软雅黑" w:hint="eastAsia"/>
        </w:rPr>
        <w:t>（1条就可以）</w:t>
      </w:r>
      <w:r w:rsidR="001D406A">
        <w:rPr>
          <w:rFonts w:ascii="微软雅黑" w:eastAsia="微软雅黑" w:hAnsi="微软雅黑" w:cs="微软雅黑" w:hint="eastAsia"/>
        </w:rPr>
        <w:t>，若存在则可以释放技能否则点击技能后飘</w:t>
      </w:r>
      <w:r>
        <w:rPr>
          <w:rFonts w:ascii="微软雅黑" w:eastAsia="微软雅黑" w:hAnsi="微软雅黑" w:cs="微软雅黑" w:hint="eastAsia"/>
        </w:rPr>
        <w:t>美术</w:t>
      </w:r>
      <w:r w:rsidR="001D406A">
        <w:rPr>
          <w:rFonts w:ascii="微软雅黑" w:eastAsia="微软雅黑" w:hAnsi="微软雅黑" w:cs="微软雅黑" w:hint="eastAsia"/>
        </w:rPr>
        <w:t>字“场上没有可以攻击的鱼，请稍后使用”</w:t>
      </w:r>
      <w:r w:rsidR="00B9200C">
        <w:rPr>
          <w:rFonts w:ascii="微软雅黑" w:eastAsia="微软雅黑" w:hAnsi="微软雅黑" w:cs="微软雅黑" w:hint="eastAsia"/>
        </w:rPr>
        <w:t>。</w:t>
      </w:r>
    </w:p>
    <w:p w14:paraId="19D2FFF8" w14:textId="77777777" w:rsidR="00645178" w:rsidRDefault="00A85DED">
      <w:pPr>
        <w:ind w:leftChars="200" w:left="420"/>
        <w:jc w:val="left"/>
        <w:rPr>
          <w:rFonts w:ascii="微软雅黑" w:eastAsia="微软雅黑" w:hAnsi="微软雅黑" w:cs="微软雅黑"/>
          <w:color w:val="7030A0"/>
        </w:rPr>
      </w:pPr>
      <w:r>
        <w:rPr>
          <w:rFonts w:ascii="微软雅黑" w:eastAsia="微软雅黑" w:hAnsi="微软雅黑" w:cs="微软雅黑" w:hint="eastAsia"/>
        </w:rPr>
        <w:t>其他玩家：定身神针美术字，正常播放</w:t>
      </w:r>
      <w:hyperlink w:anchor="超级武器使用动画" w:history="1">
        <w:r>
          <w:rPr>
            <w:rStyle w:val="a3"/>
            <w:rFonts w:ascii="微软雅黑" w:eastAsia="微软雅黑" w:hAnsi="微软雅黑" w:cs="微软雅黑" w:hint="eastAsia"/>
            <w:b/>
          </w:rPr>
          <w:t>定海神针使用动画</w:t>
        </w:r>
      </w:hyperlink>
      <w:r>
        <w:rPr>
          <w:rFonts w:ascii="微软雅黑" w:eastAsia="微软雅黑" w:hAnsi="微软雅黑" w:cs="微软雅黑" w:hint="eastAsia"/>
        </w:rPr>
        <w:t>，货币为银币，</w:t>
      </w:r>
      <w:r>
        <w:rPr>
          <w:rFonts w:ascii="微软雅黑" w:eastAsia="微软雅黑" w:hAnsi="微软雅黑" w:cs="微软雅黑" w:hint="eastAsia"/>
          <w:b/>
          <w:color w:val="7030A0"/>
        </w:rPr>
        <w:t>正常播放金币</w:t>
      </w:r>
      <w:r>
        <w:rPr>
          <w:rFonts w:ascii="微软雅黑" w:eastAsia="微软雅黑" w:hAnsi="微软雅黑" w:cs="微软雅黑" w:hint="eastAsia"/>
          <w:b/>
          <w:color w:val="7030A0"/>
        </w:rPr>
        <w:lastRenderedPageBreak/>
        <w:t>转盘动画</w:t>
      </w:r>
      <w:r>
        <w:rPr>
          <w:rFonts w:ascii="微软雅黑" w:eastAsia="微软雅黑" w:hAnsi="微软雅黑" w:cs="微软雅黑" w:hint="eastAsia"/>
          <w:color w:val="7030A0"/>
        </w:rPr>
        <w:t>。</w:t>
      </w:r>
    </w:p>
    <w:p w14:paraId="4EB28D9B" w14:textId="77777777" w:rsidR="0036478F" w:rsidRPr="0015451A" w:rsidRDefault="0036478F" w:rsidP="0036478F">
      <w:pPr>
        <w:rPr>
          <w:rFonts w:ascii="微软雅黑" w:eastAsia="微软雅黑" w:hAnsi="微软雅黑" w:cs="微软雅黑"/>
          <w:color w:val="7030A0"/>
        </w:rPr>
      </w:pPr>
      <w:r w:rsidRPr="0015451A">
        <w:rPr>
          <w:rFonts w:ascii="微软雅黑" w:eastAsia="微软雅黑" w:hAnsi="微软雅黑" w:cs="微软雅黑" w:hint="eastAsia"/>
          <w:color w:val="7030A0"/>
        </w:rPr>
        <w:t>特殊情况：</w:t>
      </w:r>
    </w:p>
    <w:p w14:paraId="32EF5C36" w14:textId="77777777" w:rsidR="00665ADA" w:rsidRDefault="0015451A">
      <w:pPr>
        <w:rPr>
          <w:rFonts w:ascii="微软雅黑" w:eastAsia="微软雅黑" w:hAnsi="微软雅黑" w:cs="微软雅黑"/>
          <w:color w:val="7030A0"/>
        </w:rPr>
      </w:pPr>
      <w:r w:rsidRPr="0015451A">
        <w:rPr>
          <w:rFonts w:ascii="微软雅黑" w:eastAsia="微软雅黑" w:hAnsi="微软雅黑" w:cs="微软雅黑" w:hint="eastAsia"/>
          <w:color w:val="7030A0"/>
        </w:rPr>
        <w:t>如果释放技能的玩家中途离场</w:t>
      </w:r>
      <w:r>
        <w:rPr>
          <w:rFonts w:ascii="微软雅黑" w:eastAsia="微软雅黑" w:hAnsi="微软雅黑" w:cs="微软雅黑" w:hint="eastAsia"/>
          <w:color w:val="7030A0"/>
        </w:rPr>
        <w:t>，</w:t>
      </w:r>
      <w:r w:rsidR="003437A4">
        <w:rPr>
          <w:rFonts w:ascii="微软雅黑" w:eastAsia="微软雅黑" w:hAnsi="微软雅黑" w:cs="微软雅黑" w:hint="eastAsia"/>
          <w:color w:val="7030A0"/>
        </w:rPr>
        <w:t>未</w:t>
      </w:r>
      <w:r>
        <w:rPr>
          <w:rFonts w:ascii="微软雅黑" w:eastAsia="微软雅黑" w:hAnsi="微软雅黑" w:cs="微软雅黑" w:hint="eastAsia"/>
          <w:color w:val="7030A0"/>
        </w:rPr>
        <w:t>攻击的次数</w:t>
      </w:r>
      <w:r w:rsidR="00A1706D">
        <w:rPr>
          <w:rFonts w:ascii="微软雅黑" w:eastAsia="微软雅黑" w:hAnsi="微软雅黑" w:cs="微软雅黑" w:hint="eastAsia"/>
          <w:color w:val="7030A0"/>
        </w:rPr>
        <w:t>继续攻击</w:t>
      </w:r>
      <w:r w:rsidR="00946C71">
        <w:rPr>
          <w:rFonts w:ascii="微软雅黑" w:eastAsia="微软雅黑" w:hAnsi="微软雅黑" w:cs="微软雅黑" w:hint="eastAsia"/>
          <w:color w:val="7030A0"/>
        </w:rPr>
        <w:t>，</w:t>
      </w:r>
      <w:r w:rsidR="00E15181">
        <w:rPr>
          <w:rFonts w:ascii="微软雅黑" w:eastAsia="微软雅黑" w:hAnsi="微软雅黑" w:cs="微软雅黑" w:hint="eastAsia"/>
          <w:color w:val="7030A0"/>
        </w:rPr>
        <w:t>转盘不播放</w:t>
      </w:r>
      <w:r w:rsidR="00665ADA">
        <w:rPr>
          <w:rFonts w:ascii="微软雅黑" w:eastAsia="微软雅黑" w:hAnsi="微软雅黑" w:cs="微软雅黑" w:hint="eastAsia"/>
          <w:color w:val="7030A0"/>
        </w:rPr>
        <w:t>；</w:t>
      </w:r>
    </w:p>
    <w:p w14:paraId="23B1427C" w14:textId="77777777" w:rsidR="00A1706D" w:rsidRDefault="00797159">
      <w:pPr>
        <w:rPr>
          <w:rFonts w:ascii="微软雅黑" w:eastAsia="微软雅黑" w:hAnsi="微软雅黑" w:cs="微软雅黑"/>
          <w:color w:val="7030A0"/>
        </w:rPr>
      </w:pPr>
      <w:r>
        <w:rPr>
          <w:rFonts w:ascii="微软雅黑" w:eastAsia="微软雅黑" w:hAnsi="微软雅黑" w:cs="微软雅黑" w:hint="eastAsia"/>
          <w:color w:val="7030A0"/>
        </w:rPr>
        <w:t>若断线重连，未攻击的次数继续攻击</w:t>
      </w:r>
      <w:r w:rsidR="00665ADA">
        <w:rPr>
          <w:rFonts w:ascii="微软雅黑" w:eastAsia="微软雅黑" w:hAnsi="微软雅黑" w:cs="微软雅黑" w:hint="eastAsia"/>
          <w:color w:val="7030A0"/>
        </w:rPr>
        <w:t>，转盘在结算时判断攻击次数是否为4次</w:t>
      </w:r>
      <w:r w:rsidR="00E05DDD">
        <w:rPr>
          <w:rFonts w:ascii="微软雅黑" w:eastAsia="微软雅黑" w:hAnsi="微软雅黑" w:cs="微软雅黑" w:hint="eastAsia"/>
          <w:color w:val="7030A0"/>
        </w:rPr>
        <w:t>，若为4次直接播放转盘</w:t>
      </w:r>
      <w:r w:rsidR="00665ADA">
        <w:rPr>
          <w:rFonts w:ascii="微软雅黑" w:eastAsia="微软雅黑" w:hAnsi="微软雅黑" w:cs="微软雅黑" w:hint="eastAsia"/>
          <w:color w:val="7030A0"/>
        </w:rPr>
        <w:t>，若小于4</w:t>
      </w:r>
      <w:r>
        <w:rPr>
          <w:rFonts w:ascii="微软雅黑" w:eastAsia="微软雅黑" w:hAnsi="微软雅黑" w:cs="微软雅黑" w:hint="eastAsia"/>
          <w:color w:val="7030A0"/>
        </w:rPr>
        <w:t>转盘</w:t>
      </w:r>
      <w:r w:rsidR="00665ADA">
        <w:rPr>
          <w:rFonts w:ascii="微软雅黑" w:eastAsia="微软雅黑" w:hAnsi="微软雅黑" w:cs="微软雅黑" w:hint="eastAsia"/>
          <w:color w:val="7030A0"/>
        </w:rPr>
        <w:t>等3秒后</w:t>
      </w:r>
      <w:r w:rsidR="00A1706D" w:rsidRPr="00CC37C7">
        <w:rPr>
          <w:rFonts w:ascii="微软雅黑" w:eastAsia="微软雅黑" w:hAnsi="微软雅黑" w:cs="微软雅黑" w:hint="eastAsia"/>
          <w:b/>
          <w:color w:val="7030A0"/>
        </w:rPr>
        <w:t>同步</w:t>
      </w:r>
      <w:r w:rsidR="00CC37C7" w:rsidRPr="00CC37C7">
        <w:rPr>
          <w:rFonts w:ascii="微软雅黑" w:eastAsia="微软雅黑" w:hAnsi="微软雅黑" w:cs="微软雅黑" w:hint="eastAsia"/>
          <w:b/>
          <w:color w:val="7030A0"/>
        </w:rPr>
        <w:t>攻击</w:t>
      </w:r>
      <w:r w:rsidR="00665ADA">
        <w:rPr>
          <w:rFonts w:ascii="微软雅黑" w:eastAsia="微软雅黑" w:hAnsi="微软雅黑" w:cs="微软雅黑" w:hint="eastAsia"/>
          <w:b/>
          <w:color w:val="7030A0"/>
        </w:rPr>
        <w:t>获得</w:t>
      </w:r>
      <w:r w:rsidR="00CC37C7">
        <w:rPr>
          <w:rFonts w:ascii="微软雅黑" w:eastAsia="微软雅黑" w:hAnsi="微软雅黑" w:cs="微软雅黑" w:hint="eastAsia"/>
          <w:color w:val="7030A0"/>
        </w:rPr>
        <w:t>的</w:t>
      </w:r>
      <w:r w:rsidR="00A1706D">
        <w:rPr>
          <w:rFonts w:ascii="微软雅黑" w:eastAsia="微软雅黑" w:hAnsi="微软雅黑" w:cs="微软雅黑" w:hint="eastAsia"/>
          <w:color w:val="7030A0"/>
        </w:rPr>
        <w:t>金币；</w:t>
      </w:r>
      <w:r w:rsidR="0009330B">
        <w:rPr>
          <w:rFonts w:ascii="微软雅黑" w:eastAsia="微软雅黑" w:hAnsi="微软雅黑" w:cs="微软雅黑" w:hint="eastAsia"/>
          <w:color w:val="7030A0"/>
        </w:rPr>
        <w:t>（</w:t>
      </w:r>
      <w:r w:rsidR="00665ADA">
        <w:rPr>
          <w:rFonts w:ascii="微软雅黑" w:eastAsia="微软雅黑" w:hAnsi="微软雅黑" w:cs="微软雅黑" w:hint="eastAsia"/>
          <w:color w:val="7030A0"/>
        </w:rPr>
        <w:t>避免了一部分因断线重连导致的客户端和服务器攻击次数对不上的问题</w:t>
      </w:r>
      <w:r w:rsidR="00285C84">
        <w:rPr>
          <w:rFonts w:ascii="微软雅黑" w:eastAsia="微软雅黑" w:hAnsi="微软雅黑" w:cs="微软雅黑" w:hint="eastAsia"/>
          <w:color w:val="7030A0"/>
        </w:rPr>
        <w:t>，客户端现在断线重连时间为5~10秒</w:t>
      </w:r>
      <w:r w:rsidR="0009330B">
        <w:rPr>
          <w:rFonts w:ascii="微软雅黑" w:eastAsia="微软雅黑" w:hAnsi="微软雅黑" w:cs="微软雅黑" w:hint="eastAsia"/>
          <w:color w:val="7030A0"/>
        </w:rPr>
        <w:t>）</w:t>
      </w:r>
    </w:p>
    <w:p w14:paraId="625051BB" w14:textId="77777777" w:rsidR="00A1706D" w:rsidRPr="00A1706D" w:rsidRDefault="00A1706D">
      <w:pPr>
        <w:rPr>
          <w:rFonts w:ascii="微软雅黑" w:eastAsia="微软雅黑" w:hAnsi="微软雅黑" w:cs="微软雅黑"/>
          <w:color w:val="7030A0"/>
        </w:rPr>
      </w:pPr>
    </w:p>
    <w:p w14:paraId="3E5C6619" w14:textId="77777777" w:rsidR="0015451A" w:rsidRPr="0015451A" w:rsidRDefault="0015451A">
      <w:pPr>
        <w:rPr>
          <w:rFonts w:ascii="微软雅黑" w:eastAsia="微软雅黑" w:hAnsi="微软雅黑" w:cs="微软雅黑"/>
          <w:color w:val="7030A0"/>
        </w:rPr>
      </w:pPr>
      <w:r>
        <w:rPr>
          <w:rFonts w:ascii="微软雅黑" w:eastAsia="微软雅黑" w:hAnsi="微软雅黑" w:cs="微软雅黑" w:hint="eastAsia"/>
          <w:color w:val="7030A0"/>
        </w:rPr>
        <w:t>如果中途有玩家进入房间，则同步剩余的攻击次数</w:t>
      </w:r>
      <w:r w:rsidR="00A85DED">
        <w:rPr>
          <w:rFonts w:ascii="微软雅黑" w:eastAsia="微软雅黑" w:hAnsi="微软雅黑" w:cs="微软雅黑" w:hint="eastAsia"/>
          <w:color w:val="7030A0"/>
        </w:rPr>
        <w:t>及表现</w:t>
      </w:r>
      <w:r w:rsidR="00E15181">
        <w:rPr>
          <w:rFonts w:ascii="微软雅黑" w:eastAsia="微软雅黑" w:hAnsi="微软雅黑" w:cs="微软雅黑" w:hint="eastAsia"/>
          <w:color w:val="7030A0"/>
        </w:rPr>
        <w:t>，转盘播放金币</w:t>
      </w:r>
      <w:r w:rsidR="00A1706D">
        <w:rPr>
          <w:rFonts w:ascii="微软雅黑" w:eastAsia="微软雅黑" w:hAnsi="微软雅黑" w:cs="微软雅黑" w:hint="eastAsia"/>
          <w:color w:val="7030A0"/>
        </w:rPr>
        <w:t>为房间内其他</w:t>
      </w:r>
      <w:r w:rsidR="00C7055C">
        <w:rPr>
          <w:rFonts w:ascii="微软雅黑" w:eastAsia="微软雅黑" w:hAnsi="微软雅黑" w:cs="微软雅黑" w:hint="eastAsia"/>
          <w:color w:val="7030A0"/>
        </w:rPr>
        <w:t>人看到的一致</w:t>
      </w:r>
      <w:r>
        <w:rPr>
          <w:rFonts w:ascii="微软雅黑" w:eastAsia="微软雅黑" w:hAnsi="微软雅黑" w:cs="微软雅黑" w:hint="eastAsia"/>
          <w:color w:val="7030A0"/>
        </w:rPr>
        <w:t>。</w:t>
      </w:r>
    </w:p>
    <w:p w14:paraId="79C5ADE3" w14:textId="77777777" w:rsidR="00645178" w:rsidRDefault="00A85DED">
      <w:pPr>
        <w:rPr>
          <w:rFonts w:ascii="微软雅黑" w:eastAsia="微软雅黑" w:hAnsi="微软雅黑" w:cs="微软雅黑"/>
        </w:rPr>
      </w:pPr>
      <w:r>
        <w:rPr>
          <w:rFonts w:ascii="微软雅黑" w:eastAsia="微软雅黑" w:hAnsi="微软雅黑" w:cs="微软雅黑" w:hint="eastAsia"/>
        </w:rPr>
        <w:t>4.3特殊情况处理判</w:t>
      </w:r>
    </w:p>
    <w:p w14:paraId="2FACD161" w14:textId="77777777" w:rsidR="00645178" w:rsidRDefault="00A85DED">
      <w:pPr>
        <w:numPr>
          <w:ilvl w:val="0"/>
          <w:numId w:val="2"/>
        </w:numPr>
        <w:rPr>
          <w:rFonts w:ascii="微软雅黑" w:eastAsia="微软雅黑" w:hAnsi="微软雅黑" w:cs="微软雅黑"/>
          <w:color w:val="FF0000"/>
        </w:rPr>
      </w:pPr>
      <w:r>
        <w:rPr>
          <w:rFonts w:ascii="微软雅黑" w:eastAsia="微软雅黑" w:hAnsi="微软雅黑" w:cs="微软雅黑" w:hint="eastAsia"/>
          <w:color w:val="FF0000"/>
        </w:rPr>
        <w:t>特殊场所使用限制</w:t>
      </w:r>
    </w:p>
    <w:p w14:paraId="13E95015" w14:textId="77777777" w:rsidR="00645178" w:rsidRDefault="00A85DED">
      <w:pPr>
        <w:rPr>
          <w:rFonts w:ascii="微软雅黑" w:eastAsia="微软雅黑" w:hAnsi="微软雅黑" w:cs="微软雅黑"/>
          <w:color w:val="FF0000"/>
        </w:rPr>
      </w:pPr>
      <w:r>
        <w:rPr>
          <w:rFonts w:ascii="微软雅黑" w:eastAsia="微软雅黑" w:hAnsi="微软雅黑" w:cs="微软雅黑" w:hint="eastAsia"/>
          <w:color w:val="FF0000"/>
        </w:rPr>
        <w:t>在竞技场使用齐天大圣炮时，不进行的能量积攒</w:t>
      </w:r>
    </w:p>
    <w:p w14:paraId="78B1E0EF" w14:textId="77777777" w:rsidR="00645178" w:rsidRDefault="00A85DED">
      <w:pPr>
        <w:numPr>
          <w:ilvl w:val="0"/>
          <w:numId w:val="2"/>
        </w:numPr>
        <w:rPr>
          <w:rFonts w:ascii="微软雅黑" w:eastAsia="微软雅黑" w:hAnsi="微软雅黑" w:cs="微软雅黑"/>
          <w:color w:val="FF0000"/>
        </w:rPr>
      </w:pPr>
      <w:r>
        <w:rPr>
          <w:rFonts w:ascii="微软雅黑" w:eastAsia="微软雅黑" w:hAnsi="微软雅黑" w:cs="微软雅黑" w:hint="eastAsia"/>
          <w:color w:val="FF0000"/>
        </w:rPr>
        <w:t>不掉落额外奖励</w:t>
      </w:r>
    </w:p>
    <w:p w14:paraId="5B0F3093" w14:textId="77777777" w:rsidR="00645178" w:rsidRDefault="00A85DED">
      <w:pPr>
        <w:rPr>
          <w:rFonts w:ascii="微软雅黑" w:eastAsia="微软雅黑" w:hAnsi="微软雅黑" w:cs="微软雅黑"/>
          <w:color w:val="FF0000"/>
        </w:rPr>
      </w:pPr>
      <w:r>
        <w:rPr>
          <w:rFonts w:ascii="微软雅黑" w:eastAsia="微软雅黑" w:hAnsi="微软雅黑" w:cs="微软雅黑" w:hint="eastAsia"/>
          <w:color w:val="FF0000"/>
        </w:rPr>
        <w:t>定海神针进行的不是捕获判定，而是相当于清除WAVE，因此炸到的鱼不掉小游戏卡牌、道具、钻石等，炸到黄金鱼时也不掉落奖券。</w:t>
      </w:r>
    </w:p>
    <w:p w14:paraId="70C76C10" w14:textId="77777777" w:rsidR="00645178" w:rsidRDefault="00A85DED">
      <w:pPr>
        <w:numPr>
          <w:ilvl w:val="0"/>
          <w:numId w:val="2"/>
        </w:numPr>
        <w:rPr>
          <w:rFonts w:ascii="微软雅黑" w:eastAsia="微软雅黑" w:hAnsi="微软雅黑" w:cs="微软雅黑"/>
          <w:color w:val="FF0000"/>
        </w:rPr>
      </w:pPr>
      <w:r>
        <w:rPr>
          <w:rFonts w:ascii="微软雅黑" w:eastAsia="微软雅黑" w:hAnsi="微软雅黑" w:cs="微软雅黑" w:hint="eastAsia"/>
          <w:color w:val="FF0000"/>
        </w:rPr>
        <w:t>技能兼容</w:t>
      </w:r>
    </w:p>
    <w:p w14:paraId="2D899AE6" w14:textId="77777777" w:rsidR="00645178" w:rsidRDefault="00A85DED">
      <w:pPr>
        <w:rPr>
          <w:rFonts w:ascii="微软雅黑" w:eastAsia="微软雅黑" w:hAnsi="微软雅黑" w:cs="微软雅黑"/>
          <w:color w:val="FF0000"/>
        </w:rPr>
      </w:pPr>
      <w:r>
        <w:rPr>
          <w:rFonts w:ascii="微软雅黑" w:eastAsia="微软雅黑" w:hAnsi="微软雅黑" w:cs="微软雅黑" w:hint="eastAsia"/>
          <w:color w:val="FF0000"/>
        </w:rPr>
        <w:t>当定海神针没有播放完成时，若有其他玩家想再使用时定海神针时点击释放按钮。提示文案：</w:t>
      </w:r>
    </w:p>
    <w:p w14:paraId="1308316A" w14:textId="77777777" w:rsidR="00645178" w:rsidRDefault="00A85DED">
      <w:pPr>
        <w:rPr>
          <w:rFonts w:ascii="微软雅黑" w:eastAsia="微软雅黑" w:hAnsi="微软雅黑" w:cs="微软雅黑"/>
          <w:color w:val="FF0000"/>
        </w:rPr>
      </w:pPr>
      <w:r>
        <w:rPr>
          <w:rFonts w:ascii="微软雅黑" w:eastAsia="微软雅黑" w:hAnsi="微软雅黑" w:cs="微软雅黑" w:hint="eastAsia"/>
          <w:color w:val="FF0000"/>
        </w:rPr>
        <w:t>当前有玩家释放技能中，请稍后再使用。</w:t>
      </w:r>
    </w:p>
    <w:p w14:paraId="3C5C6A67" w14:textId="77777777" w:rsidR="00645178" w:rsidRDefault="00A85DED">
      <w:pPr>
        <w:rPr>
          <w:rFonts w:ascii="微软雅黑" w:eastAsia="微软雅黑" w:hAnsi="微软雅黑" w:cs="微软雅黑"/>
          <w:color w:val="FF0000"/>
        </w:rPr>
      </w:pPr>
      <w:r>
        <w:rPr>
          <w:rFonts w:ascii="微软雅黑" w:eastAsia="微软雅黑" w:hAnsi="微软雅黑" w:cs="微软雅黑" w:hint="eastAsia"/>
          <w:color w:val="FF0000"/>
        </w:rPr>
        <w:t>当定海神针没有播放完成时，若有玩家想使用超级武器时点击超级武器按钮。提示文案：当前有玩家释放技能中，请稍后再使用。</w:t>
      </w:r>
    </w:p>
    <w:p w14:paraId="406AC26A" w14:textId="77777777" w:rsidR="00645178" w:rsidRDefault="00645178">
      <w:pPr>
        <w:rPr>
          <w:rFonts w:ascii="微软雅黑" w:eastAsia="微软雅黑" w:hAnsi="微软雅黑" w:cs="微软雅黑"/>
          <w:color w:val="FF0000"/>
        </w:rPr>
      </w:pPr>
    </w:p>
    <w:p w14:paraId="5AB143E8" w14:textId="77777777" w:rsidR="00645178" w:rsidRDefault="00645178">
      <w:pPr>
        <w:rPr>
          <w:rFonts w:ascii="微软雅黑" w:eastAsia="微软雅黑" w:hAnsi="微软雅黑" w:cs="微软雅黑"/>
          <w:color w:val="FF0000"/>
        </w:rPr>
      </w:pPr>
    </w:p>
    <w:sectPr w:rsidR="0064517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32274B" w14:textId="77777777" w:rsidR="00D051D3" w:rsidRDefault="00D051D3" w:rsidP="009217B5">
      <w:r>
        <w:separator/>
      </w:r>
    </w:p>
  </w:endnote>
  <w:endnote w:type="continuationSeparator" w:id="0">
    <w:p w14:paraId="0C444742" w14:textId="77777777" w:rsidR="00D051D3" w:rsidRDefault="00D051D3" w:rsidP="00921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altName w:val="Helvetica Neue"/>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altName w:val="汉仪旗黑"/>
    <w:panose1 w:val="020B0503020204020204"/>
    <w:charset w:val="86"/>
    <w:family w:val="swiss"/>
    <w:pitch w:val="variable"/>
    <w:sig w:usb0="80000287" w:usb1="2ACF3C50" w:usb2="00000016" w:usb3="00000000" w:csb0="0004001F" w:csb1="00000000"/>
  </w:font>
  <w:font w:name="Calibri Light">
    <w:altName w:val="Helvetica Neue"/>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E9DD92" w14:textId="77777777" w:rsidR="00D051D3" w:rsidRDefault="00D051D3" w:rsidP="009217B5">
      <w:r>
        <w:separator/>
      </w:r>
    </w:p>
  </w:footnote>
  <w:footnote w:type="continuationSeparator" w:id="0">
    <w:p w14:paraId="34A1ED33" w14:textId="77777777" w:rsidR="00D051D3" w:rsidRDefault="00D051D3" w:rsidP="009217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B013037"/>
    <w:multiLevelType w:val="singleLevel"/>
    <w:tmpl w:val="9B013037"/>
    <w:lvl w:ilvl="0">
      <w:start w:val="1"/>
      <w:numFmt w:val="bullet"/>
      <w:lvlText w:val=""/>
      <w:lvlJc w:val="left"/>
      <w:pPr>
        <w:ind w:left="420" w:hanging="420"/>
      </w:pPr>
      <w:rPr>
        <w:rFonts w:ascii="Wingdings" w:hAnsi="Wingdings" w:hint="default"/>
      </w:rPr>
    </w:lvl>
  </w:abstractNum>
  <w:abstractNum w:abstractNumId="1" w15:restartNumberingAfterBreak="0">
    <w:nsid w:val="DDA8C326"/>
    <w:multiLevelType w:val="singleLevel"/>
    <w:tmpl w:val="DDA8C326"/>
    <w:lvl w:ilvl="0">
      <w:start w:val="1"/>
      <w:numFmt w:val="chineseCounting"/>
      <w:suff w:val="nothing"/>
      <w:lvlText w:val="%1、"/>
      <w:lvlJc w:val="left"/>
      <w:rPr>
        <w:rFonts w:hint="eastAsia"/>
      </w:rPr>
    </w:lvl>
  </w:abstractNum>
  <w:abstractNum w:abstractNumId="2" w15:restartNumberingAfterBreak="0">
    <w:nsid w:val="73D17870"/>
    <w:multiLevelType w:val="multilevel"/>
    <w:tmpl w:val="73D1787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978"/>
    <w:rsid w:val="000148F5"/>
    <w:rsid w:val="00026C27"/>
    <w:rsid w:val="00032468"/>
    <w:rsid w:val="000457C2"/>
    <w:rsid w:val="00061C48"/>
    <w:rsid w:val="0009330B"/>
    <w:rsid w:val="000A182B"/>
    <w:rsid w:val="000B2000"/>
    <w:rsid w:val="000F3C1D"/>
    <w:rsid w:val="00126892"/>
    <w:rsid w:val="00132CF8"/>
    <w:rsid w:val="00142807"/>
    <w:rsid w:val="00151A51"/>
    <w:rsid w:val="0015451A"/>
    <w:rsid w:val="001714CF"/>
    <w:rsid w:val="001B37B7"/>
    <w:rsid w:val="001B5DE1"/>
    <w:rsid w:val="001B7D2A"/>
    <w:rsid w:val="001D406A"/>
    <w:rsid w:val="001E7C41"/>
    <w:rsid w:val="00202F8C"/>
    <w:rsid w:val="00217C1D"/>
    <w:rsid w:val="00285C84"/>
    <w:rsid w:val="00293B95"/>
    <w:rsid w:val="002A7284"/>
    <w:rsid w:val="003061A2"/>
    <w:rsid w:val="0033352C"/>
    <w:rsid w:val="00335D6B"/>
    <w:rsid w:val="003437A4"/>
    <w:rsid w:val="0036478F"/>
    <w:rsid w:val="00371727"/>
    <w:rsid w:val="00376907"/>
    <w:rsid w:val="003912DE"/>
    <w:rsid w:val="003A2971"/>
    <w:rsid w:val="003A6EB1"/>
    <w:rsid w:val="003B2E8C"/>
    <w:rsid w:val="003C1851"/>
    <w:rsid w:val="003D6956"/>
    <w:rsid w:val="003F4611"/>
    <w:rsid w:val="0045467B"/>
    <w:rsid w:val="00455DD8"/>
    <w:rsid w:val="004A5030"/>
    <w:rsid w:val="004C31A8"/>
    <w:rsid w:val="004C5541"/>
    <w:rsid w:val="004E0ABE"/>
    <w:rsid w:val="004E31D6"/>
    <w:rsid w:val="005001CB"/>
    <w:rsid w:val="00513516"/>
    <w:rsid w:val="00513CBB"/>
    <w:rsid w:val="00522978"/>
    <w:rsid w:val="005555D5"/>
    <w:rsid w:val="00555C4E"/>
    <w:rsid w:val="00566127"/>
    <w:rsid w:val="00595AB3"/>
    <w:rsid w:val="005E76D9"/>
    <w:rsid w:val="00612BAE"/>
    <w:rsid w:val="00645178"/>
    <w:rsid w:val="00653E9A"/>
    <w:rsid w:val="00665ADA"/>
    <w:rsid w:val="006C092D"/>
    <w:rsid w:val="006D673C"/>
    <w:rsid w:val="006E001D"/>
    <w:rsid w:val="006E47CE"/>
    <w:rsid w:val="00770498"/>
    <w:rsid w:val="00790959"/>
    <w:rsid w:val="00797159"/>
    <w:rsid w:val="007C0BB1"/>
    <w:rsid w:val="007C5B26"/>
    <w:rsid w:val="00810601"/>
    <w:rsid w:val="00837598"/>
    <w:rsid w:val="00846220"/>
    <w:rsid w:val="00846881"/>
    <w:rsid w:val="008A56B8"/>
    <w:rsid w:val="008C2B43"/>
    <w:rsid w:val="008E5E08"/>
    <w:rsid w:val="009217B5"/>
    <w:rsid w:val="00925168"/>
    <w:rsid w:val="00946C71"/>
    <w:rsid w:val="0095772D"/>
    <w:rsid w:val="00962727"/>
    <w:rsid w:val="00965909"/>
    <w:rsid w:val="00972771"/>
    <w:rsid w:val="00993764"/>
    <w:rsid w:val="009C4D88"/>
    <w:rsid w:val="009C635F"/>
    <w:rsid w:val="009D2C78"/>
    <w:rsid w:val="00A068F4"/>
    <w:rsid w:val="00A169B6"/>
    <w:rsid w:val="00A1706D"/>
    <w:rsid w:val="00A2740C"/>
    <w:rsid w:val="00A7458E"/>
    <w:rsid w:val="00A83B42"/>
    <w:rsid w:val="00A851D0"/>
    <w:rsid w:val="00A85DED"/>
    <w:rsid w:val="00B04116"/>
    <w:rsid w:val="00B74DA1"/>
    <w:rsid w:val="00B848A8"/>
    <w:rsid w:val="00B9200C"/>
    <w:rsid w:val="00BB326B"/>
    <w:rsid w:val="00BC1CEF"/>
    <w:rsid w:val="00BE016B"/>
    <w:rsid w:val="00C16C10"/>
    <w:rsid w:val="00C34051"/>
    <w:rsid w:val="00C378EA"/>
    <w:rsid w:val="00C502B1"/>
    <w:rsid w:val="00C643FE"/>
    <w:rsid w:val="00C7055C"/>
    <w:rsid w:val="00CA7BD1"/>
    <w:rsid w:val="00CB1249"/>
    <w:rsid w:val="00CC37C7"/>
    <w:rsid w:val="00CD1DBA"/>
    <w:rsid w:val="00D051D3"/>
    <w:rsid w:val="00D15288"/>
    <w:rsid w:val="00D400D6"/>
    <w:rsid w:val="00D45716"/>
    <w:rsid w:val="00D74165"/>
    <w:rsid w:val="00D85DB4"/>
    <w:rsid w:val="00DA2F18"/>
    <w:rsid w:val="00DA43C7"/>
    <w:rsid w:val="00DB65FC"/>
    <w:rsid w:val="00DD57C8"/>
    <w:rsid w:val="00DE27ED"/>
    <w:rsid w:val="00DF4DE0"/>
    <w:rsid w:val="00E037DD"/>
    <w:rsid w:val="00E05DDD"/>
    <w:rsid w:val="00E15181"/>
    <w:rsid w:val="00E56A41"/>
    <w:rsid w:val="00E93553"/>
    <w:rsid w:val="00EA172B"/>
    <w:rsid w:val="00ED3776"/>
    <w:rsid w:val="00EF2F1E"/>
    <w:rsid w:val="00EF6957"/>
    <w:rsid w:val="00F2351A"/>
    <w:rsid w:val="00F35A92"/>
    <w:rsid w:val="00F37BAD"/>
    <w:rsid w:val="00F84AE3"/>
    <w:rsid w:val="00F9056B"/>
    <w:rsid w:val="00F9107F"/>
    <w:rsid w:val="00FA27DB"/>
    <w:rsid w:val="00FD3962"/>
    <w:rsid w:val="00FE15A4"/>
    <w:rsid w:val="01366728"/>
    <w:rsid w:val="01F8054D"/>
    <w:rsid w:val="02D77B5C"/>
    <w:rsid w:val="038F02FB"/>
    <w:rsid w:val="03BE7528"/>
    <w:rsid w:val="03DD3116"/>
    <w:rsid w:val="04FE1F41"/>
    <w:rsid w:val="058529C6"/>
    <w:rsid w:val="059D6196"/>
    <w:rsid w:val="064231B3"/>
    <w:rsid w:val="075C4BED"/>
    <w:rsid w:val="078D745D"/>
    <w:rsid w:val="084A3943"/>
    <w:rsid w:val="08623022"/>
    <w:rsid w:val="08900898"/>
    <w:rsid w:val="08FD1D5A"/>
    <w:rsid w:val="091125E2"/>
    <w:rsid w:val="096012DB"/>
    <w:rsid w:val="0A5D32AD"/>
    <w:rsid w:val="0AE653C4"/>
    <w:rsid w:val="0B2047CE"/>
    <w:rsid w:val="0B3427CA"/>
    <w:rsid w:val="0B7353AF"/>
    <w:rsid w:val="0CD50D1D"/>
    <w:rsid w:val="0D1F14FB"/>
    <w:rsid w:val="0D254F82"/>
    <w:rsid w:val="0DD57999"/>
    <w:rsid w:val="0F9B1646"/>
    <w:rsid w:val="0FA75F6F"/>
    <w:rsid w:val="0FCA0312"/>
    <w:rsid w:val="0FF03472"/>
    <w:rsid w:val="10B47A62"/>
    <w:rsid w:val="12080836"/>
    <w:rsid w:val="12FE1ADC"/>
    <w:rsid w:val="13153C98"/>
    <w:rsid w:val="13200862"/>
    <w:rsid w:val="13A038A7"/>
    <w:rsid w:val="14920EB6"/>
    <w:rsid w:val="14CB2999"/>
    <w:rsid w:val="15224D79"/>
    <w:rsid w:val="15F87B07"/>
    <w:rsid w:val="164066FA"/>
    <w:rsid w:val="171B7B77"/>
    <w:rsid w:val="172A59F5"/>
    <w:rsid w:val="175936E7"/>
    <w:rsid w:val="17D55F69"/>
    <w:rsid w:val="18664391"/>
    <w:rsid w:val="19592D13"/>
    <w:rsid w:val="1A1F2F7A"/>
    <w:rsid w:val="1B371628"/>
    <w:rsid w:val="1B6958A9"/>
    <w:rsid w:val="1CAE5CDD"/>
    <w:rsid w:val="1D2E3353"/>
    <w:rsid w:val="1DDC28F1"/>
    <w:rsid w:val="1DFA2855"/>
    <w:rsid w:val="1EA146F7"/>
    <w:rsid w:val="1EBD36E9"/>
    <w:rsid w:val="1EE67AAD"/>
    <w:rsid w:val="1F1E0062"/>
    <w:rsid w:val="1F82799D"/>
    <w:rsid w:val="1FD32F43"/>
    <w:rsid w:val="20B72CAB"/>
    <w:rsid w:val="22302BBA"/>
    <w:rsid w:val="22C4096A"/>
    <w:rsid w:val="22F643A7"/>
    <w:rsid w:val="22FB4329"/>
    <w:rsid w:val="2454686D"/>
    <w:rsid w:val="2461644E"/>
    <w:rsid w:val="26253318"/>
    <w:rsid w:val="27317863"/>
    <w:rsid w:val="27396542"/>
    <w:rsid w:val="27470C0B"/>
    <w:rsid w:val="28583E6A"/>
    <w:rsid w:val="291E2075"/>
    <w:rsid w:val="29AB5D6B"/>
    <w:rsid w:val="2BDF16FD"/>
    <w:rsid w:val="2D53194F"/>
    <w:rsid w:val="2D6C4338"/>
    <w:rsid w:val="2E3F01CA"/>
    <w:rsid w:val="2E8514F0"/>
    <w:rsid w:val="2E892105"/>
    <w:rsid w:val="2FC03999"/>
    <w:rsid w:val="31563C35"/>
    <w:rsid w:val="32A72130"/>
    <w:rsid w:val="33035A22"/>
    <w:rsid w:val="34606376"/>
    <w:rsid w:val="34622D1A"/>
    <w:rsid w:val="35885822"/>
    <w:rsid w:val="37982E3D"/>
    <w:rsid w:val="37CA655F"/>
    <w:rsid w:val="37EB2107"/>
    <w:rsid w:val="37FD7547"/>
    <w:rsid w:val="38E41FF8"/>
    <w:rsid w:val="3A680497"/>
    <w:rsid w:val="3B0838DE"/>
    <w:rsid w:val="3B125BAB"/>
    <w:rsid w:val="3C1E2F56"/>
    <w:rsid w:val="3D693058"/>
    <w:rsid w:val="3E8517BB"/>
    <w:rsid w:val="3EE53F7D"/>
    <w:rsid w:val="40A246EE"/>
    <w:rsid w:val="41183DE7"/>
    <w:rsid w:val="41B21B14"/>
    <w:rsid w:val="421F108B"/>
    <w:rsid w:val="43211013"/>
    <w:rsid w:val="43A73CC0"/>
    <w:rsid w:val="44782AAE"/>
    <w:rsid w:val="44A5433D"/>
    <w:rsid w:val="463C18DD"/>
    <w:rsid w:val="46871BF4"/>
    <w:rsid w:val="46CB4927"/>
    <w:rsid w:val="46EE59D5"/>
    <w:rsid w:val="472F1B9F"/>
    <w:rsid w:val="47D82B0A"/>
    <w:rsid w:val="47F83FFE"/>
    <w:rsid w:val="48CC14E4"/>
    <w:rsid w:val="4A5A63AD"/>
    <w:rsid w:val="4B3A7024"/>
    <w:rsid w:val="4B5A59F1"/>
    <w:rsid w:val="4B6272DE"/>
    <w:rsid w:val="4C350BB5"/>
    <w:rsid w:val="4C5D65AF"/>
    <w:rsid w:val="4CA31FB6"/>
    <w:rsid w:val="4CF96E9F"/>
    <w:rsid w:val="4CFC6CF7"/>
    <w:rsid w:val="4D847D05"/>
    <w:rsid w:val="4DFB1CF3"/>
    <w:rsid w:val="4E813896"/>
    <w:rsid w:val="4F3E50B9"/>
    <w:rsid w:val="4F8B00F4"/>
    <w:rsid w:val="4FDE668F"/>
    <w:rsid w:val="5006418B"/>
    <w:rsid w:val="50520857"/>
    <w:rsid w:val="50B031CA"/>
    <w:rsid w:val="52153021"/>
    <w:rsid w:val="52B53496"/>
    <w:rsid w:val="5335104E"/>
    <w:rsid w:val="53552FBA"/>
    <w:rsid w:val="53C75543"/>
    <w:rsid w:val="54422165"/>
    <w:rsid w:val="54771144"/>
    <w:rsid w:val="55295EA2"/>
    <w:rsid w:val="55CA7E83"/>
    <w:rsid w:val="565E3823"/>
    <w:rsid w:val="567C74DE"/>
    <w:rsid w:val="56F87A71"/>
    <w:rsid w:val="582A1AA9"/>
    <w:rsid w:val="59FF1865"/>
    <w:rsid w:val="5B126860"/>
    <w:rsid w:val="5B3962C8"/>
    <w:rsid w:val="5B871786"/>
    <w:rsid w:val="5C2F2DEC"/>
    <w:rsid w:val="5C6D40DE"/>
    <w:rsid w:val="5CD648A6"/>
    <w:rsid w:val="5D915029"/>
    <w:rsid w:val="5E3A64D3"/>
    <w:rsid w:val="5E8F3605"/>
    <w:rsid w:val="5F021ECA"/>
    <w:rsid w:val="5FF64521"/>
    <w:rsid w:val="60433EE3"/>
    <w:rsid w:val="60D62E26"/>
    <w:rsid w:val="6103781E"/>
    <w:rsid w:val="6226485D"/>
    <w:rsid w:val="625F00A5"/>
    <w:rsid w:val="62AB370F"/>
    <w:rsid w:val="63853772"/>
    <w:rsid w:val="6445606E"/>
    <w:rsid w:val="646163C7"/>
    <w:rsid w:val="64F44BC7"/>
    <w:rsid w:val="655F45F5"/>
    <w:rsid w:val="65C44C09"/>
    <w:rsid w:val="66A4310C"/>
    <w:rsid w:val="672626C3"/>
    <w:rsid w:val="67454F94"/>
    <w:rsid w:val="67562BC1"/>
    <w:rsid w:val="681D2CA3"/>
    <w:rsid w:val="69166F7D"/>
    <w:rsid w:val="69A85301"/>
    <w:rsid w:val="6A624671"/>
    <w:rsid w:val="6AE7653E"/>
    <w:rsid w:val="6B8A0949"/>
    <w:rsid w:val="6B8B573A"/>
    <w:rsid w:val="6C777449"/>
    <w:rsid w:val="6CE419F3"/>
    <w:rsid w:val="6D521C63"/>
    <w:rsid w:val="6EB53946"/>
    <w:rsid w:val="6ED775CC"/>
    <w:rsid w:val="6EDD4919"/>
    <w:rsid w:val="6F6C1607"/>
    <w:rsid w:val="702B6D35"/>
    <w:rsid w:val="70680996"/>
    <w:rsid w:val="72BC6E1D"/>
    <w:rsid w:val="7311143E"/>
    <w:rsid w:val="73B46622"/>
    <w:rsid w:val="73E659EC"/>
    <w:rsid w:val="740B2359"/>
    <w:rsid w:val="744F1510"/>
    <w:rsid w:val="746F12BB"/>
    <w:rsid w:val="74BA4B72"/>
    <w:rsid w:val="758318D6"/>
    <w:rsid w:val="758E53BF"/>
    <w:rsid w:val="75A81919"/>
    <w:rsid w:val="76C40343"/>
    <w:rsid w:val="76D570E4"/>
    <w:rsid w:val="77031481"/>
    <w:rsid w:val="7909732C"/>
    <w:rsid w:val="79386C4C"/>
    <w:rsid w:val="79605151"/>
    <w:rsid w:val="7969638F"/>
    <w:rsid w:val="79D33815"/>
    <w:rsid w:val="79FD3830"/>
    <w:rsid w:val="7ABC54C7"/>
    <w:rsid w:val="7B450017"/>
    <w:rsid w:val="7BE42D8C"/>
    <w:rsid w:val="7BE66D49"/>
    <w:rsid w:val="7C10516C"/>
    <w:rsid w:val="7CE4003C"/>
    <w:rsid w:val="7EC76EC1"/>
    <w:rsid w:val="7ED479C6"/>
    <w:rsid w:val="7EE85BD7"/>
    <w:rsid w:val="7EFB0FE8"/>
    <w:rsid w:val="7FD03B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ECB4E8"/>
  <w15:docId w15:val="{22586A16-FE23-4444-8F3A-70BEE5E9E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563C1" w:themeColor="hyperlink"/>
      <w:u w:val="single"/>
    </w:rPr>
  </w:style>
  <w:style w:type="paragraph" w:styleId="a4">
    <w:name w:val="List Paragraph"/>
    <w:basedOn w:val="a"/>
    <w:uiPriority w:val="34"/>
    <w:qFormat/>
    <w:pPr>
      <w:ind w:firstLineChars="200" w:firstLine="420"/>
    </w:pPr>
  </w:style>
  <w:style w:type="paragraph" w:styleId="a5">
    <w:name w:val="header"/>
    <w:basedOn w:val="a"/>
    <w:link w:val="a6"/>
    <w:rsid w:val="009217B5"/>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9217B5"/>
    <w:rPr>
      <w:kern w:val="2"/>
      <w:sz w:val="18"/>
      <w:szCs w:val="18"/>
    </w:rPr>
  </w:style>
  <w:style w:type="paragraph" w:styleId="a7">
    <w:name w:val="footer"/>
    <w:basedOn w:val="a"/>
    <w:link w:val="a8"/>
    <w:rsid w:val="009217B5"/>
    <w:pPr>
      <w:tabs>
        <w:tab w:val="center" w:pos="4153"/>
        <w:tab w:val="right" w:pos="8306"/>
      </w:tabs>
      <w:snapToGrid w:val="0"/>
      <w:jc w:val="left"/>
    </w:pPr>
    <w:rPr>
      <w:sz w:val="18"/>
      <w:szCs w:val="18"/>
    </w:rPr>
  </w:style>
  <w:style w:type="character" w:customStyle="1" w:styleId="a8">
    <w:name w:val="页脚 字符"/>
    <w:basedOn w:val="a0"/>
    <w:link w:val="a7"/>
    <w:rsid w:val="009217B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9</Pages>
  <Words>448</Words>
  <Characters>2555</Characters>
  <Application>Microsoft Office Word</Application>
  <DocSecurity>0</DocSecurity>
  <Lines>21</Lines>
  <Paragraphs>5</Paragraphs>
  <ScaleCrop>false</ScaleCrop>
  <Company/>
  <LinksUpToDate>false</LinksUpToDate>
  <CharactersWithSpaces>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jianlong wo</cp:lastModifiedBy>
  <cp:revision>131</cp:revision>
  <dcterms:created xsi:type="dcterms:W3CDTF">2014-10-29T12:08:00Z</dcterms:created>
  <dcterms:modified xsi:type="dcterms:W3CDTF">2021-06-02T06:31:00Z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