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A8" w:rsidRDefault="00E47ECE">
      <w:pPr>
        <w:rPr>
          <w:b/>
        </w:rPr>
      </w:pPr>
      <w:r>
        <w:rPr>
          <w:rFonts w:hint="eastAsia"/>
          <w:b/>
        </w:rPr>
        <w:t>游戏介绍</w:t>
      </w:r>
    </w:p>
    <w:p w:rsidR="00B819A8" w:rsidRDefault="00E47ECE">
      <w:r>
        <w:rPr>
          <w:rFonts w:hint="eastAsia"/>
        </w:rPr>
        <w:t>《泡泡捕鱼》是一款什么样的捕鱼游戏，绿色、安全、无下分、无币商、无实物兑换</w:t>
      </w:r>
    </w:p>
    <w:p w:rsidR="00B819A8" w:rsidRDefault="00E47ECE">
      <w:r>
        <w:rPr>
          <w:rFonts w:hint="eastAsia"/>
        </w:rPr>
        <w:t>游戏资质齐全、五证合一，研发团队规模大、</w:t>
      </w:r>
    </w:p>
    <w:p w:rsidR="00B819A8" w:rsidRDefault="00E47ECE">
      <w:r>
        <w:rPr>
          <w:rFonts w:hint="eastAsia"/>
        </w:rPr>
        <w:t>美术上、泛休闲受众广，</w:t>
      </w:r>
    </w:p>
    <w:p w:rsidR="00B819A8" w:rsidRDefault="00E47ECE">
      <w:r>
        <w:rPr>
          <w:rFonts w:hint="eastAsia"/>
        </w:rPr>
        <w:t>研发上，技术成熟稳定，testin测试指标说一下，闪断情况看怎么描述一下让人觉得版本稳定性高</w:t>
      </w:r>
    </w:p>
    <w:p w:rsidR="00B819A8" w:rsidRDefault="00E47ECE">
      <w:r>
        <w:rPr>
          <w:rFonts w:hint="eastAsia"/>
        </w:rPr>
        <w:t>设计上经验丰富、多年捕鱼游戏经验</w:t>
      </w:r>
    </w:p>
    <w:p w:rsidR="00B819A8" w:rsidRDefault="00B819A8"/>
    <w:p w:rsidR="0028214C" w:rsidRPr="0028214C" w:rsidRDefault="00685BDB" w:rsidP="0028214C">
      <w:pPr>
        <w:rPr>
          <w:color w:val="FF0000"/>
        </w:rPr>
      </w:pPr>
      <w:r w:rsidRPr="00C968AB">
        <w:rPr>
          <w:rFonts w:hint="eastAsia"/>
          <w:color w:val="7030A0"/>
        </w:rPr>
        <w:t>截图要求：游戏内的</w:t>
      </w:r>
      <w:r w:rsidR="00553AE0">
        <w:rPr>
          <w:rFonts w:hint="eastAsia"/>
          <w:color w:val="7030A0"/>
        </w:rPr>
        <w:t>经典场入口</w:t>
      </w:r>
      <w:r w:rsidR="005863F6">
        <w:rPr>
          <w:rFonts w:hint="eastAsia"/>
          <w:color w:val="7030A0"/>
        </w:rPr>
        <w:t>，高等级，V</w:t>
      </w:r>
      <w:r w:rsidR="005863F6">
        <w:rPr>
          <w:color w:val="7030A0"/>
        </w:rPr>
        <w:t>IP5</w:t>
      </w:r>
      <w:r w:rsidR="005863F6">
        <w:rPr>
          <w:rFonts w:hint="eastAsia"/>
          <w:color w:val="7030A0"/>
        </w:rPr>
        <w:t>以上的，金币、星钻、资源充足</w:t>
      </w:r>
      <w:r w:rsidR="0028214C" w:rsidRPr="0028214C">
        <w:rPr>
          <w:rFonts w:eastAsiaTheme="minorHAnsi"/>
          <w:color w:val="FF0000"/>
        </w:rPr>
        <w:t>√</w:t>
      </w:r>
    </w:p>
    <w:p w:rsidR="00685BDB" w:rsidRPr="0028214C" w:rsidRDefault="00685BDB">
      <w:pPr>
        <w:rPr>
          <w:color w:val="7030A0"/>
        </w:rPr>
      </w:pPr>
    </w:p>
    <w:p w:rsidR="00685BDB" w:rsidRDefault="00685BDB"/>
    <w:p w:rsidR="00B819A8" w:rsidRPr="00685BDB" w:rsidRDefault="00E47ECE">
      <w:pPr>
        <w:rPr>
          <w:b/>
        </w:rPr>
      </w:pPr>
      <w:r w:rsidRPr="00685BDB">
        <w:rPr>
          <w:rFonts w:hint="eastAsia"/>
          <w:b/>
        </w:rPr>
        <w:t>玩法介绍</w:t>
      </w:r>
    </w:p>
    <w:p w:rsidR="00B819A8" w:rsidRDefault="00E47ECE">
      <w:r>
        <w:rPr>
          <w:rFonts w:hint="eastAsia"/>
        </w:rPr>
        <w:t>打击感强、激励反馈及时</w:t>
      </w:r>
    </w:p>
    <w:p w:rsidR="00B819A8" w:rsidRDefault="00E47ECE">
      <w:r>
        <w:rPr>
          <w:rFonts w:hint="eastAsia"/>
        </w:rPr>
        <w:t>河豚玩法、聚宝盆玩法，配一段描述体现参与感、紧迫感等感觉</w:t>
      </w:r>
    </w:p>
    <w:p w:rsidR="00B819A8" w:rsidRDefault="00E47ECE">
      <w:r>
        <w:rPr>
          <w:rFonts w:hint="eastAsia"/>
        </w:rPr>
        <w:t>财神boss、龙舟赛，玩法特色</w:t>
      </w:r>
    </w:p>
    <w:p w:rsidR="00B819A8" w:rsidRDefault="00B819A8"/>
    <w:p w:rsidR="00685BDB" w:rsidRDefault="00685BDB">
      <w:r w:rsidRPr="005863F6">
        <w:rPr>
          <w:rFonts w:hint="eastAsia"/>
          <w:color w:val="7030A0"/>
        </w:rPr>
        <w:t>截图要求</w:t>
      </w:r>
      <w:r>
        <w:rPr>
          <w:rFonts w:hint="eastAsia"/>
        </w:rPr>
        <w:t>：</w:t>
      </w:r>
    </w:p>
    <w:p w:rsidR="0028214C" w:rsidRPr="0028214C" w:rsidRDefault="00685BDB" w:rsidP="0028214C">
      <w:pPr>
        <w:rPr>
          <w:color w:val="FF0000"/>
        </w:rPr>
      </w:pPr>
      <w:r w:rsidRPr="00C968AB">
        <w:rPr>
          <w:rFonts w:hint="eastAsia"/>
          <w:color w:val="7030A0"/>
        </w:rPr>
        <w:t>激励反馈：黄金鱼转盘3个同时存在的情况</w:t>
      </w:r>
      <w:r w:rsidR="0028214C" w:rsidRPr="0028214C">
        <w:rPr>
          <w:rFonts w:eastAsiaTheme="minorHAnsi"/>
          <w:color w:val="FF0000"/>
        </w:rPr>
        <w:t>√</w:t>
      </w:r>
    </w:p>
    <w:p w:rsidR="0028214C" w:rsidRPr="0028214C" w:rsidRDefault="00685BDB" w:rsidP="0028214C">
      <w:pPr>
        <w:rPr>
          <w:color w:val="FF0000"/>
        </w:rPr>
      </w:pPr>
      <w:r w:rsidRPr="00C968AB">
        <w:rPr>
          <w:rFonts w:hint="eastAsia"/>
          <w:color w:val="7030A0"/>
        </w:rPr>
        <w:t>河豚：10万炮倍，20连击以上的截屏中有“</w:t>
      </w:r>
      <w:r w:rsidRPr="00C968AB">
        <w:rPr>
          <w:color w:val="7030A0"/>
        </w:rPr>
        <w:t>N</w:t>
      </w:r>
      <w:r w:rsidRPr="00C968AB">
        <w:rPr>
          <w:rFonts w:hint="eastAsia"/>
          <w:color w:val="7030A0"/>
        </w:rPr>
        <w:t>连击”</w:t>
      </w:r>
      <w:r w:rsidR="0028214C" w:rsidRPr="0028214C">
        <w:rPr>
          <w:rFonts w:eastAsiaTheme="minorHAnsi"/>
          <w:color w:val="FF0000"/>
        </w:rPr>
        <w:t>√</w:t>
      </w:r>
    </w:p>
    <w:p w:rsidR="0028214C" w:rsidRPr="0028214C" w:rsidRDefault="00685BDB" w:rsidP="0028214C">
      <w:pPr>
        <w:rPr>
          <w:color w:val="FF0000"/>
        </w:rPr>
      </w:pPr>
      <w:r w:rsidRPr="00C968AB">
        <w:rPr>
          <w:rFonts w:hint="eastAsia"/>
          <w:color w:val="7030A0"/>
        </w:rPr>
        <w:t>聚宝盆：10万炮倍锁定聚宝盆开火，聚宝盆金币上涨的动画，聚宝盆存量5000万以上</w:t>
      </w:r>
      <w:r w:rsidR="0028214C" w:rsidRPr="0028214C">
        <w:rPr>
          <w:rFonts w:eastAsiaTheme="minorHAnsi"/>
          <w:color w:val="FF0000"/>
        </w:rPr>
        <w:t>√</w:t>
      </w:r>
    </w:p>
    <w:p w:rsidR="0028214C" w:rsidRPr="0028214C" w:rsidRDefault="00685BDB" w:rsidP="0028214C">
      <w:pPr>
        <w:rPr>
          <w:color w:val="FF0000"/>
        </w:rPr>
      </w:pPr>
      <w:r w:rsidRPr="00C968AB">
        <w:rPr>
          <w:rFonts w:hint="eastAsia"/>
          <w:color w:val="7030A0"/>
        </w:rPr>
        <w:t>财神：10万炮翻12倍以上的炫酷动画瞬间</w:t>
      </w:r>
      <w:r w:rsidR="0028214C" w:rsidRPr="0028214C">
        <w:rPr>
          <w:rFonts w:eastAsiaTheme="minorHAnsi"/>
          <w:color w:val="FF0000"/>
        </w:rPr>
        <w:t>√</w:t>
      </w:r>
    </w:p>
    <w:p w:rsidR="0028214C" w:rsidRPr="0028214C" w:rsidRDefault="00685BDB" w:rsidP="0028214C">
      <w:pPr>
        <w:rPr>
          <w:color w:val="FF0000"/>
        </w:rPr>
      </w:pPr>
      <w:r w:rsidRPr="00C968AB">
        <w:rPr>
          <w:rFonts w:hint="eastAsia"/>
          <w:color w:val="7030A0"/>
        </w:rPr>
        <w:t>龙舟赛：龙舟龙头存在期间，捕鱼掉落钻石的展示</w:t>
      </w:r>
      <w:r w:rsidR="0028214C" w:rsidRPr="0028214C">
        <w:rPr>
          <w:rFonts w:eastAsiaTheme="minorHAnsi"/>
          <w:color w:val="FF0000"/>
        </w:rPr>
        <w:t>√</w:t>
      </w:r>
    </w:p>
    <w:p w:rsidR="008322A2" w:rsidRPr="0028214C" w:rsidRDefault="008322A2">
      <w:pPr>
        <w:rPr>
          <w:color w:val="FF0000"/>
        </w:rPr>
      </w:pPr>
      <w:r>
        <w:rPr>
          <w:rFonts w:hint="eastAsia"/>
          <w:color w:val="7030A0"/>
        </w:rPr>
        <w:t>小游戏：四个小游戏截图</w:t>
      </w:r>
      <w:r w:rsidR="0028214C" w:rsidRPr="0028214C">
        <w:rPr>
          <w:rFonts w:eastAsiaTheme="minorHAnsi"/>
          <w:color w:val="FF0000"/>
        </w:rPr>
        <w:t>√</w:t>
      </w:r>
    </w:p>
    <w:p w:rsidR="00685BDB" w:rsidRDefault="00685BDB"/>
    <w:p w:rsidR="00B819A8" w:rsidRDefault="00E47ECE">
      <w:r>
        <w:rPr>
          <w:rFonts w:hint="eastAsia"/>
        </w:rPr>
        <w:t>数据</w:t>
      </w:r>
    </w:p>
    <w:p w:rsidR="00B819A8" w:rsidRDefault="00E47ECE">
      <w:r>
        <w:rPr>
          <w:rFonts w:hint="eastAsia"/>
        </w:rPr>
        <w:t>截图最近一周的数据，然后把不好的某些天P图修改一下，然后说一下数据中的重要指标</w:t>
      </w:r>
    </w:p>
    <w:p w:rsidR="00B819A8" w:rsidRDefault="00B819A8"/>
    <w:p w:rsidR="00B819A8" w:rsidRDefault="00C968AB">
      <w:pPr>
        <w:rPr>
          <w:rFonts w:hint="eastAsia"/>
        </w:rPr>
      </w:pPr>
      <w:r w:rsidRPr="00C968AB">
        <w:rPr>
          <w:rFonts w:hint="eastAsia"/>
          <w:color w:val="7030A0"/>
        </w:rPr>
        <w:t>截图要求：最近一周内的数据</w:t>
      </w:r>
      <w:r w:rsidR="009B6529">
        <w:rPr>
          <w:rFonts w:hint="eastAsia"/>
          <w:color w:val="7030A0"/>
        </w:rPr>
        <w:t>（付费、留存）</w:t>
      </w:r>
      <w:r w:rsidRPr="00C968AB">
        <w:rPr>
          <w:rFonts w:hint="eastAsia"/>
          <w:color w:val="7030A0"/>
        </w:rPr>
        <w:t>，把数据不好的某些天P</w:t>
      </w:r>
      <w:r w:rsidR="00924054">
        <w:rPr>
          <w:rFonts w:hint="eastAsia"/>
          <w:color w:val="7030A0"/>
        </w:rPr>
        <w:t>一下，注意数据之间</w:t>
      </w:r>
      <w:r w:rsidRPr="00C968AB">
        <w:rPr>
          <w:rFonts w:hint="eastAsia"/>
          <w:color w:val="7030A0"/>
        </w:rPr>
        <w:t>的逻辑</w:t>
      </w:r>
      <w:r w:rsidR="009B6529">
        <w:rPr>
          <w:rFonts w:hint="eastAsia"/>
          <w:color w:val="7030A0"/>
        </w:rPr>
        <w:t xml:space="preserve"> </w:t>
      </w:r>
      <w:r w:rsidR="00DB2E8A">
        <w:rPr>
          <w:rFonts w:eastAsiaTheme="minorHAnsi" w:hint="eastAsia"/>
          <w:color w:val="FF0000"/>
        </w:rPr>
        <w:t>（未开始准备明天截图）</w:t>
      </w:r>
      <w:bookmarkStart w:id="0" w:name="_GoBack"/>
      <w:bookmarkEnd w:id="0"/>
    </w:p>
    <w:p w:rsidR="00C968AB" w:rsidRPr="00DB2E8A" w:rsidRDefault="00C968AB"/>
    <w:p w:rsidR="00B819A8" w:rsidRDefault="00E47ECE">
      <w:r>
        <w:rPr>
          <w:rFonts w:hint="eastAsia"/>
        </w:rPr>
        <w:t>接下来的计划</w:t>
      </w:r>
    </w:p>
    <w:p w:rsidR="00B819A8" w:rsidRDefault="00E47ECE">
      <w:r>
        <w:rPr>
          <w:rFonts w:hint="eastAsia"/>
        </w:rPr>
        <w:t>配备人力，美术风格进行突破</w:t>
      </w:r>
    </w:p>
    <w:p w:rsidR="00B819A8" w:rsidRDefault="00E47ECE">
      <w:r>
        <w:rPr>
          <w:rFonts w:hint="eastAsia"/>
        </w:rPr>
        <w:t>在控制包体的前提下，</w:t>
      </w:r>
      <w:r>
        <w:t>C</w:t>
      </w:r>
      <w:r>
        <w:rPr>
          <w:rFonts w:hint="eastAsia"/>
        </w:rPr>
        <w:t>ocos2d进行3</w:t>
      </w:r>
      <w:r>
        <w:t>D</w:t>
      </w:r>
      <w:r>
        <w:rPr>
          <w:rFonts w:hint="eastAsia"/>
        </w:rPr>
        <w:t>的融合，使游戏表现打到最佳状态，设计上打破市场上B</w:t>
      </w:r>
      <w:r>
        <w:t>OSS</w:t>
      </w:r>
      <w:r>
        <w:rPr>
          <w:rFonts w:hint="eastAsia"/>
        </w:rPr>
        <w:t>玩法只注重表现的无参与感的壁垒。</w:t>
      </w:r>
    </w:p>
    <w:p w:rsidR="00B819A8" w:rsidRDefault="00B819A8"/>
    <w:p w:rsidR="00B819A8" w:rsidRPr="00C968AB" w:rsidRDefault="00C968AB">
      <w:pPr>
        <w:rPr>
          <w:color w:val="7030A0"/>
        </w:rPr>
      </w:pPr>
      <w:r w:rsidRPr="00C968AB">
        <w:rPr>
          <w:rFonts w:hint="eastAsia"/>
          <w:color w:val="7030A0"/>
        </w:rPr>
        <w:t>截图要求：准备一些网图吧，选一个，</w:t>
      </w:r>
      <w:r w:rsidRPr="00C968AB">
        <w:rPr>
          <w:color w:val="7030A0"/>
        </w:rPr>
        <w:t>P</w:t>
      </w:r>
      <w:r w:rsidRPr="00C968AB">
        <w:rPr>
          <w:rFonts w:hint="eastAsia"/>
          <w:color w:val="7030A0"/>
        </w:rPr>
        <w:t>改一下和我们展望未来相关的</w:t>
      </w:r>
    </w:p>
    <w:p w:rsidR="00C968AB" w:rsidRDefault="00C968AB"/>
    <w:p w:rsidR="00B819A8" w:rsidRDefault="00E47ECE">
      <w:r>
        <w:rPr>
          <w:rFonts w:hint="eastAsia"/>
        </w:rPr>
        <w:t>我们与主流竞品对比</w:t>
      </w:r>
    </w:p>
    <w:p w:rsidR="00B819A8" w:rsidRDefault="00E47ECE">
      <w:r>
        <w:rPr>
          <w:rFonts w:hint="eastAsia"/>
        </w:rPr>
        <w:t>通过我们深入研究竞品进行了分析</w:t>
      </w:r>
    </w:p>
    <w:p w:rsidR="00B819A8" w:rsidRDefault="00E47ECE">
      <w:r>
        <w:rPr>
          <w:rFonts w:hint="eastAsia"/>
        </w:rPr>
        <w:t>竞品优点演出效果好；突破了传统捕鱼的升炮实现了炮倍自由的微创新；大量礼包与运营活动给玩家返利；</w:t>
      </w:r>
    </w:p>
    <w:p w:rsidR="00B819A8" w:rsidRDefault="00E47ECE">
      <w:r>
        <w:rPr>
          <w:rFonts w:hint="eastAsia"/>
        </w:rPr>
        <w:t>差异化，美术上泛休闲，面向了更广泛的用户群体</w:t>
      </w:r>
    </w:p>
    <w:p w:rsidR="00B819A8" w:rsidRDefault="00E47ECE">
      <w:r>
        <w:rPr>
          <w:rFonts w:hint="eastAsia"/>
        </w:rPr>
        <w:t>针对炮倍自由存在的一些问题进行了设计上的微创新</w:t>
      </w:r>
    </w:p>
    <w:p w:rsidR="00B819A8" w:rsidRDefault="00E47ECE">
      <w:r>
        <w:rPr>
          <w:rFonts w:hint="eastAsia"/>
        </w:rPr>
        <w:t>新的运营活动设计（罄伟可以补充一些）</w:t>
      </w:r>
    </w:p>
    <w:p w:rsidR="00B819A8" w:rsidRDefault="00E47ECE">
      <w:r>
        <w:rPr>
          <w:rFonts w:hint="eastAsia"/>
        </w:rPr>
        <w:lastRenderedPageBreak/>
        <w:t>我们的优势 快速迭代，有专业的数据分析团队，能做到上线后当日内反馈，次日形成针对性的方案</w:t>
      </w:r>
    </w:p>
    <w:p w:rsidR="00B819A8" w:rsidRDefault="00E47ECE">
      <w:r>
        <w:rPr>
          <w:rFonts w:hint="eastAsia"/>
        </w:rPr>
        <w:t>赛事上安排优势</w:t>
      </w:r>
    </w:p>
    <w:p w:rsidR="00B819A8" w:rsidRDefault="00B819A8"/>
    <w:p w:rsidR="00B819A8" w:rsidRDefault="00B819A8"/>
    <w:p w:rsidR="00B819A8" w:rsidRDefault="00E47ECE">
      <w:r>
        <w:rPr>
          <w:rFonts w:hint="eastAsia"/>
        </w:rPr>
        <w:t>依托经过闲徕产品验证过的A</w:t>
      </w:r>
      <w:r>
        <w:t>I</w:t>
      </w:r>
      <w:r>
        <w:rPr>
          <w:rFonts w:hint="eastAsia"/>
        </w:rPr>
        <w:t>，提升玩家体验，付费上提升做到精细化运营</w:t>
      </w:r>
    </w:p>
    <w:p w:rsidR="00B819A8" w:rsidRDefault="00B819A8"/>
    <w:p w:rsidR="00B819A8" w:rsidRDefault="00B819A8"/>
    <w:p w:rsidR="00B819A8" w:rsidRDefault="00B819A8"/>
    <w:p w:rsidR="00B819A8" w:rsidRDefault="00B819A8"/>
    <w:p w:rsidR="00B819A8" w:rsidRDefault="00E47ECE">
      <w:pPr>
        <w:rPr>
          <w:b/>
          <w:bCs/>
        </w:rPr>
      </w:pPr>
      <w:r>
        <w:rPr>
          <w:rFonts w:hint="eastAsia"/>
          <w:b/>
          <w:bCs/>
        </w:rPr>
        <w:t>专业团队：</w:t>
      </w:r>
    </w:p>
    <w:p w:rsidR="00B819A8" w:rsidRDefault="00B819A8"/>
    <w:p w:rsidR="00B819A8" w:rsidRDefault="00E47ECE">
      <w:r>
        <w:rPr>
          <w:rFonts w:hint="eastAsia"/>
        </w:rPr>
        <w:t>20人大数据组</w:t>
      </w:r>
    </w:p>
    <w:p w:rsidR="00B819A8" w:rsidRDefault="00E47ECE">
      <w:r>
        <w:rPr>
          <w:rFonts w:hint="eastAsia"/>
        </w:rPr>
        <w:t>依托于闲来大数据架构，海量数据专业管理</w:t>
      </w:r>
    </w:p>
    <w:p w:rsidR="00B819A8" w:rsidRDefault="00B819A8"/>
    <w:p w:rsidR="00B819A8" w:rsidRDefault="00E47ECE">
      <w:r>
        <w:rPr>
          <w:rFonts w:hint="eastAsia"/>
        </w:rPr>
        <w:t>20人客服组外加第三方机器人客服</w:t>
      </w:r>
    </w:p>
    <w:p w:rsidR="00B819A8" w:rsidRDefault="00E47ECE">
      <w:r>
        <w:rPr>
          <w:rFonts w:hint="eastAsia"/>
        </w:rPr>
        <w:t>24小时反馈收集，及时上报</w:t>
      </w:r>
    </w:p>
    <w:p w:rsidR="00B819A8" w:rsidRDefault="00B819A8"/>
    <w:p w:rsidR="00B819A8" w:rsidRDefault="00E47ECE">
      <w:r>
        <w:rPr>
          <w:rFonts w:hint="eastAsia"/>
        </w:rPr>
        <w:t>10人分析运营组</w:t>
      </w:r>
    </w:p>
    <w:p w:rsidR="00B819A8" w:rsidRDefault="00E47ECE">
      <w:r>
        <w:rPr>
          <w:rFonts w:hint="eastAsia"/>
        </w:rPr>
        <w:t>自制专业后台，对用户数据、用户和渠道反馈进行精确分析</w:t>
      </w:r>
    </w:p>
    <w:p w:rsidR="00B819A8" w:rsidRDefault="00B819A8"/>
    <w:p w:rsidR="00B819A8" w:rsidRDefault="00E47ECE">
      <w:pPr>
        <w:rPr>
          <w:b/>
          <w:bCs/>
        </w:rPr>
      </w:pPr>
      <w:r>
        <w:rPr>
          <w:rFonts w:hint="eastAsia"/>
          <w:b/>
          <w:bCs/>
        </w:rPr>
        <w:t>数据驱动、AI系统：</w:t>
      </w:r>
    </w:p>
    <w:p w:rsidR="00B819A8" w:rsidRDefault="00B819A8"/>
    <w:p w:rsidR="00B819A8" w:rsidRDefault="00E47ECE">
      <w:r>
        <w:rPr>
          <w:rFonts w:hint="eastAsia"/>
        </w:rPr>
        <w:t>数据驱动</w:t>
      </w:r>
    </w:p>
    <w:p w:rsidR="00B819A8" w:rsidRDefault="00E47ECE">
      <w:r>
        <w:rPr>
          <w:rFonts w:hint="eastAsia"/>
        </w:rPr>
        <w:t>使用数据驱动的开发模式，2日即可得出优化方案，可以快速进行优化迭代。精确解决问题优化产品。</w:t>
      </w:r>
    </w:p>
    <w:p w:rsidR="00B819A8" w:rsidRDefault="00B819A8"/>
    <w:p w:rsidR="00B819A8" w:rsidRDefault="00E47ECE">
      <w:r>
        <w:rPr>
          <w:rFonts w:hint="eastAsia"/>
        </w:rPr>
        <w:t>AI系统</w:t>
      </w:r>
    </w:p>
    <w:p w:rsidR="00B819A8" w:rsidRDefault="00E47ECE">
      <w:r>
        <w:rPr>
          <w:rFonts w:hint="eastAsia"/>
        </w:rPr>
        <w:t>使用闲来多个项目验证效果的AI系统，自动分析用户行为，并进行算法引导推荐，提高用户平均生命周期、以及付费等。</w:t>
      </w:r>
    </w:p>
    <w:p w:rsidR="00B819A8" w:rsidRDefault="00B819A8"/>
    <w:p w:rsidR="00B819A8" w:rsidRDefault="00E47ECE">
      <w:pPr>
        <w:rPr>
          <w:b/>
          <w:bCs/>
        </w:rPr>
      </w:pPr>
      <w:r>
        <w:rPr>
          <w:rFonts w:hint="eastAsia"/>
          <w:b/>
          <w:bCs/>
        </w:rPr>
        <w:t>现有活动、后续计划：</w:t>
      </w:r>
    </w:p>
    <w:p w:rsidR="00B819A8" w:rsidRDefault="00B819A8"/>
    <w:p w:rsidR="00B819A8" w:rsidRDefault="00E47ECE">
      <w:r>
        <w:rPr>
          <w:rFonts w:hint="eastAsia"/>
        </w:rPr>
        <w:t>现有活动</w:t>
      </w:r>
    </w:p>
    <w:p w:rsidR="00B819A8" w:rsidRDefault="00B819A8"/>
    <w:p w:rsidR="00B819A8" w:rsidRDefault="00E47ECE">
      <w:r>
        <w:rPr>
          <w:rFonts w:hint="eastAsia"/>
        </w:rPr>
        <w:t>后续计划</w:t>
      </w:r>
    </w:p>
    <w:p w:rsidR="00B819A8" w:rsidRDefault="00B819A8"/>
    <w:sectPr w:rsidR="00B81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DE" w:rsidRDefault="006B73DE" w:rsidP="00685BDB">
      <w:r>
        <w:separator/>
      </w:r>
    </w:p>
  </w:endnote>
  <w:endnote w:type="continuationSeparator" w:id="0">
    <w:p w:rsidR="006B73DE" w:rsidRDefault="006B73DE" w:rsidP="0068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DE" w:rsidRDefault="006B73DE" w:rsidP="00685BDB">
      <w:r>
        <w:separator/>
      </w:r>
    </w:p>
  </w:footnote>
  <w:footnote w:type="continuationSeparator" w:id="0">
    <w:p w:rsidR="006B73DE" w:rsidRDefault="006B73DE" w:rsidP="0068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EE"/>
    <w:rsid w:val="00265CEE"/>
    <w:rsid w:val="0028214C"/>
    <w:rsid w:val="00334B4B"/>
    <w:rsid w:val="003B2E21"/>
    <w:rsid w:val="00423837"/>
    <w:rsid w:val="004441F7"/>
    <w:rsid w:val="004C6800"/>
    <w:rsid w:val="004E4FFB"/>
    <w:rsid w:val="00533015"/>
    <w:rsid w:val="00553AE0"/>
    <w:rsid w:val="0057043D"/>
    <w:rsid w:val="005863F6"/>
    <w:rsid w:val="00685BDB"/>
    <w:rsid w:val="006B73DE"/>
    <w:rsid w:val="00755826"/>
    <w:rsid w:val="007E52BC"/>
    <w:rsid w:val="007F063D"/>
    <w:rsid w:val="008322A2"/>
    <w:rsid w:val="00924054"/>
    <w:rsid w:val="009B6529"/>
    <w:rsid w:val="00A828A8"/>
    <w:rsid w:val="00B13D93"/>
    <w:rsid w:val="00B14993"/>
    <w:rsid w:val="00B819A8"/>
    <w:rsid w:val="00C73FD9"/>
    <w:rsid w:val="00C8549E"/>
    <w:rsid w:val="00C968AB"/>
    <w:rsid w:val="00CF3A78"/>
    <w:rsid w:val="00DB2E8A"/>
    <w:rsid w:val="00E47ECE"/>
    <w:rsid w:val="00F02A71"/>
    <w:rsid w:val="00FB00B5"/>
    <w:rsid w:val="19925F08"/>
    <w:rsid w:val="21D85999"/>
    <w:rsid w:val="4D9F6F56"/>
    <w:rsid w:val="722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A1BEB"/>
  <w15:docId w15:val="{E3E31B41-11A6-43F4-BC77-DB7E4DDF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jianlong wo</dc:creator>
  <cp:lastModifiedBy>jianlong wo</cp:lastModifiedBy>
  <cp:revision>23</cp:revision>
  <dcterms:created xsi:type="dcterms:W3CDTF">2020-12-02T09:09:00Z</dcterms:created>
  <dcterms:modified xsi:type="dcterms:W3CDTF">2020-12-03T07:25:00Z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