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AE0ED" w14:textId="09FBE4E8" w:rsidR="00135C6E" w:rsidRPr="00106D15" w:rsidRDefault="00565F00" w:rsidP="00106D15">
      <w:pPr>
        <w:jc w:val="center"/>
        <w:rPr>
          <w:rFonts w:ascii="微软雅黑" w:eastAsia="微软雅黑" w:hAnsi="微软雅黑"/>
          <w:sz w:val="30"/>
          <w:szCs w:val="30"/>
        </w:rPr>
      </w:pPr>
      <w:r w:rsidRPr="00106D15">
        <w:rPr>
          <w:rFonts w:ascii="微软雅黑" w:eastAsia="微软雅黑" w:hAnsi="微软雅黑"/>
          <w:sz w:val="30"/>
          <w:szCs w:val="30"/>
        </w:rPr>
        <w:t>每日</w:t>
      </w:r>
      <w:r w:rsidR="0056795C">
        <w:rPr>
          <w:rFonts w:ascii="微软雅黑" w:eastAsia="微软雅黑" w:hAnsi="微软雅黑" w:hint="eastAsia"/>
          <w:sz w:val="30"/>
          <w:szCs w:val="30"/>
        </w:rPr>
        <w:t>超值</w:t>
      </w:r>
      <w:r w:rsidRPr="00106D15">
        <w:rPr>
          <w:rFonts w:ascii="微软雅黑" w:eastAsia="微软雅黑" w:hAnsi="微软雅黑"/>
          <w:sz w:val="30"/>
          <w:szCs w:val="30"/>
        </w:rPr>
        <w:t>礼包</w:t>
      </w:r>
    </w:p>
    <w:p w14:paraId="38F39B05" w14:textId="77777777" w:rsidR="00565F00" w:rsidRPr="00106D15" w:rsidRDefault="00565F00" w:rsidP="00106D15">
      <w:pPr>
        <w:pStyle w:val="a3"/>
        <w:numPr>
          <w:ilvl w:val="0"/>
          <w:numId w:val="1"/>
        </w:numPr>
        <w:ind w:firstLineChars="0"/>
        <w:outlineLvl w:val="0"/>
        <w:rPr>
          <w:rFonts w:ascii="微软雅黑" w:eastAsia="微软雅黑" w:hAnsi="微软雅黑"/>
          <w:b/>
          <w:sz w:val="28"/>
          <w:szCs w:val="28"/>
        </w:rPr>
      </w:pPr>
      <w:r w:rsidRPr="00106D15">
        <w:rPr>
          <w:rFonts w:ascii="微软雅黑" w:eastAsia="微软雅黑" w:hAnsi="微软雅黑" w:hint="eastAsia"/>
          <w:b/>
          <w:sz w:val="28"/>
          <w:szCs w:val="28"/>
        </w:rPr>
        <w:t>功能目的</w:t>
      </w:r>
    </w:p>
    <w:p w14:paraId="748EEE1F" w14:textId="1A082C9F" w:rsidR="00AD10E0" w:rsidRPr="00106D15" w:rsidRDefault="00AD10E0" w:rsidP="00AD10E0">
      <w:pPr>
        <w:pStyle w:val="a3"/>
        <w:ind w:left="360" w:firstLineChars="0" w:firstLine="0"/>
        <w:rPr>
          <w:rFonts w:ascii="微软雅黑" w:eastAsia="微软雅黑" w:hAnsi="微软雅黑"/>
          <w:szCs w:val="21"/>
        </w:rPr>
      </w:pPr>
      <w:r w:rsidRPr="00106D15">
        <w:rPr>
          <w:rFonts w:ascii="微软雅黑" w:eastAsia="微软雅黑" w:hAnsi="微软雅黑" w:hint="eastAsia"/>
          <w:szCs w:val="21"/>
        </w:rPr>
        <w:t>通过每日</w:t>
      </w:r>
      <w:r w:rsidR="0056795C">
        <w:rPr>
          <w:rFonts w:ascii="微软雅黑" w:eastAsia="微软雅黑" w:hAnsi="微软雅黑" w:hint="eastAsia"/>
          <w:szCs w:val="21"/>
        </w:rPr>
        <w:t>超值礼包</w:t>
      </w:r>
      <w:r w:rsidR="00FF37A2" w:rsidRPr="00106D15">
        <w:rPr>
          <w:rFonts w:ascii="微软雅黑" w:eastAsia="微软雅黑" w:hAnsi="微软雅黑" w:hint="eastAsia"/>
          <w:szCs w:val="21"/>
        </w:rPr>
        <w:t>增加玩家付费，并在连续购买减少玩家购买间隔，提升付费欲望，连续多日购买可再得一份礼包的设定可提升玩家连续付费连续登陆的欲望</w:t>
      </w:r>
      <w:r w:rsidR="00521EE6">
        <w:rPr>
          <w:rFonts w:ascii="微软雅黑" w:eastAsia="微软雅黑" w:hAnsi="微软雅黑" w:hint="eastAsia"/>
          <w:szCs w:val="21"/>
        </w:rPr>
        <w:t>，取代之前的每日充值</w:t>
      </w:r>
    </w:p>
    <w:p w14:paraId="2A521D44" w14:textId="77777777" w:rsidR="00565F00" w:rsidRPr="00106D15" w:rsidRDefault="00293F76" w:rsidP="00106D15">
      <w:pPr>
        <w:pStyle w:val="a3"/>
        <w:numPr>
          <w:ilvl w:val="0"/>
          <w:numId w:val="1"/>
        </w:numPr>
        <w:ind w:firstLineChars="0"/>
        <w:outlineLvl w:val="0"/>
        <w:rPr>
          <w:rFonts w:ascii="微软雅黑" w:eastAsia="微软雅黑" w:hAnsi="微软雅黑"/>
          <w:b/>
          <w:sz w:val="28"/>
          <w:szCs w:val="28"/>
        </w:rPr>
      </w:pPr>
      <w:r w:rsidRPr="00106D15">
        <w:rPr>
          <w:rFonts w:ascii="微软雅黑" w:eastAsia="微软雅黑" w:hAnsi="微软雅黑"/>
          <w:b/>
          <w:sz w:val="28"/>
          <w:szCs w:val="28"/>
        </w:rPr>
        <w:t>功能介绍</w:t>
      </w:r>
    </w:p>
    <w:p w14:paraId="2B3972E0" w14:textId="77777777" w:rsidR="00BE02C7" w:rsidRPr="00106D15" w:rsidRDefault="00BE02C7" w:rsidP="00106D15">
      <w:pPr>
        <w:pStyle w:val="a3"/>
        <w:numPr>
          <w:ilvl w:val="0"/>
          <w:numId w:val="2"/>
        </w:numPr>
        <w:ind w:firstLineChars="0"/>
        <w:outlineLvl w:val="1"/>
        <w:rPr>
          <w:rFonts w:ascii="微软雅黑" w:eastAsia="微软雅黑" w:hAnsi="微软雅黑"/>
          <w:b/>
          <w:sz w:val="24"/>
          <w:szCs w:val="24"/>
        </w:rPr>
      </w:pPr>
      <w:r w:rsidRPr="00106D15">
        <w:rPr>
          <w:rFonts w:ascii="微软雅黑" w:eastAsia="微软雅黑" w:hAnsi="微软雅黑" w:hint="eastAsia"/>
          <w:b/>
          <w:sz w:val="24"/>
          <w:szCs w:val="24"/>
        </w:rPr>
        <w:t>界面</w:t>
      </w:r>
      <w:r w:rsidR="003373C3">
        <w:rPr>
          <w:rFonts w:ascii="微软雅黑" w:eastAsia="微软雅黑" w:hAnsi="微软雅黑" w:hint="eastAsia"/>
          <w:b/>
          <w:sz w:val="24"/>
          <w:szCs w:val="24"/>
        </w:rPr>
        <w:t>示意</w:t>
      </w:r>
    </w:p>
    <w:p w14:paraId="07913FD7" w14:textId="5DE0837B" w:rsidR="00F44D26" w:rsidRPr="00106D15" w:rsidRDefault="001F46EA" w:rsidP="00BE02C7">
      <w:pPr>
        <w:ind w:left="360"/>
        <w:rPr>
          <w:rFonts w:ascii="微软雅黑" w:eastAsia="微软雅黑" w:hAnsi="微软雅黑"/>
          <w:szCs w:val="21"/>
        </w:rPr>
      </w:pPr>
      <w:r>
        <w:rPr>
          <w:noProof/>
        </w:rPr>
        <w:drawing>
          <wp:inline distT="0" distB="0" distL="0" distR="0" wp14:anchorId="0920E585" wp14:editId="24BFC8B1">
            <wp:extent cx="5274310" cy="31877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87700"/>
                    </a:xfrm>
                    <a:prstGeom prst="rect">
                      <a:avLst/>
                    </a:prstGeom>
                  </pic:spPr>
                </pic:pic>
              </a:graphicData>
            </a:graphic>
          </wp:inline>
        </w:drawing>
      </w:r>
    </w:p>
    <w:p w14:paraId="43BFABAE" w14:textId="2AA6EE04" w:rsidR="00BE02C7" w:rsidRDefault="005E23D4" w:rsidP="00106D15">
      <w:pPr>
        <w:ind w:left="360"/>
        <w:jc w:val="center"/>
        <w:rPr>
          <w:rFonts w:ascii="微软雅黑" w:eastAsia="微软雅黑" w:hAnsi="微软雅黑"/>
          <w:szCs w:val="21"/>
        </w:rPr>
      </w:pPr>
      <w:r w:rsidRPr="00106D15">
        <w:rPr>
          <w:rFonts w:ascii="微软雅黑" w:eastAsia="微软雅黑" w:hAnsi="微软雅黑" w:hint="eastAsia"/>
          <w:szCs w:val="21"/>
        </w:rPr>
        <w:t>（每日超值礼包示意图）</w:t>
      </w:r>
    </w:p>
    <w:p w14:paraId="1480FAF2" w14:textId="6E6B3F6D" w:rsidR="00BA581F" w:rsidRPr="00937731" w:rsidRDefault="00BA581F" w:rsidP="00BA581F">
      <w:pPr>
        <w:ind w:left="360"/>
        <w:jc w:val="left"/>
        <w:rPr>
          <w:rFonts w:ascii="微软雅黑" w:eastAsia="微软雅黑" w:hAnsi="微软雅黑"/>
          <w:color w:val="000000" w:themeColor="text1"/>
          <w:szCs w:val="21"/>
        </w:rPr>
      </w:pPr>
      <w:r w:rsidRPr="00937731">
        <w:rPr>
          <w:rFonts w:ascii="微软雅黑" w:eastAsia="微软雅黑" w:hAnsi="微软雅黑" w:hint="eastAsia"/>
          <w:color w:val="000000" w:themeColor="text1"/>
          <w:szCs w:val="21"/>
        </w:rPr>
        <w:t>大厅和福利提供入口，如图（大厅右侧按钮“超值礼包”，福利页签“超值礼包”）</w:t>
      </w:r>
    </w:p>
    <w:p w14:paraId="3327D9E0" w14:textId="77777777" w:rsidR="00BA581F" w:rsidRDefault="00BA581F" w:rsidP="00BA581F">
      <w:pPr>
        <w:ind w:left="360"/>
        <w:jc w:val="left"/>
        <w:rPr>
          <w:rFonts w:ascii="微软雅黑" w:eastAsia="微软雅黑" w:hAnsi="微软雅黑"/>
          <w:color w:val="FF0000"/>
          <w:szCs w:val="21"/>
        </w:rPr>
      </w:pPr>
      <w:r>
        <w:rPr>
          <w:noProof/>
        </w:rPr>
        <w:drawing>
          <wp:inline distT="0" distB="0" distL="0" distR="0" wp14:anchorId="6EF05612" wp14:editId="1522F4DE">
            <wp:extent cx="2468177" cy="1428499"/>
            <wp:effectExtent l="0" t="0" r="889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0210" cy="1452827"/>
                    </a:xfrm>
                    <a:prstGeom prst="rect">
                      <a:avLst/>
                    </a:prstGeom>
                  </pic:spPr>
                </pic:pic>
              </a:graphicData>
            </a:graphic>
          </wp:inline>
        </w:drawing>
      </w:r>
      <w:r>
        <w:rPr>
          <w:noProof/>
        </w:rPr>
        <w:drawing>
          <wp:inline distT="0" distB="0" distL="0" distR="0" wp14:anchorId="791893BB" wp14:editId="3EE857C8">
            <wp:extent cx="2508250" cy="1416289"/>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3193" cy="1424726"/>
                    </a:xfrm>
                    <a:prstGeom prst="rect">
                      <a:avLst/>
                    </a:prstGeom>
                  </pic:spPr>
                </pic:pic>
              </a:graphicData>
            </a:graphic>
          </wp:inline>
        </w:drawing>
      </w:r>
    </w:p>
    <w:p w14:paraId="1ADE368D" w14:textId="77777777" w:rsidR="00BA581F" w:rsidRPr="00937731" w:rsidRDefault="00BA581F" w:rsidP="00BA581F">
      <w:pPr>
        <w:ind w:left="360"/>
        <w:jc w:val="left"/>
        <w:rPr>
          <w:rFonts w:ascii="微软雅黑" w:eastAsia="微软雅黑" w:hAnsi="微软雅黑"/>
          <w:color w:val="000000" w:themeColor="text1"/>
          <w:szCs w:val="21"/>
        </w:rPr>
      </w:pPr>
      <w:r w:rsidRPr="00937731">
        <w:rPr>
          <w:rFonts w:ascii="微软雅黑" w:eastAsia="微软雅黑" w:hAnsi="微软雅黑" w:hint="eastAsia"/>
          <w:color w:val="000000" w:themeColor="text1"/>
          <w:szCs w:val="21"/>
        </w:rPr>
        <w:t>福利页签中的超值礼包有一张背景图，设计思路可以是放一些金币，钻石宝箱</w:t>
      </w:r>
    </w:p>
    <w:p w14:paraId="59DF8056" w14:textId="77777777" w:rsidR="00BA581F" w:rsidRPr="00B73899" w:rsidRDefault="00BA581F" w:rsidP="00BA581F">
      <w:pPr>
        <w:ind w:firstLineChars="200" w:firstLine="420"/>
        <w:jc w:val="left"/>
        <w:rPr>
          <w:rFonts w:ascii="微软雅黑" w:eastAsia="微软雅黑" w:hAnsi="微软雅黑"/>
          <w:color w:val="FF0000"/>
          <w:szCs w:val="21"/>
        </w:rPr>
      </w:pPr>
      <w:r w:rsidRPr="00B73899">
        <w:rPr>
          <w:rFonts w:ascii="微软雅黑" w:eastAsia="微软雅黑" w:hAnsi="微软雅黑" w:hint="eastAsia"/>
          <w:b/>
          <w:szCs w:val="21"/>
        </w:rPr>
        <w:lastRenderedPageBreak/>
        <w:t>红点规则</w:t>
      </w:r>
    </w:p>
    <w:p w14:paraId="39F03AB5" w14:textId="2CD4B7B7" w:rsidR="00817943" w:rsidRPr="00E837D5" w:rsidRDefault="00BA581F" w:rsidP="00E837D5">
      <w:pPr>
        <w:ind w:left="420"/>
        <w:jc w:val="left"/>
        <w:rPr>
          <w:rFonts w:ascii="微软雅黑" w:eastAsia="微软雅黑" w:hAnsi="微软雅黑"/>
          <w:szCs w:val="21"/>
        </w:rPr>
      </w:pPr>
      <w:r w:rsidRPr="008A04CB">
        <w:rPr>
          <w:rFonts w:ascii="微软雅黑" w:eastAsia="微软雅黑" w:hAnsi="微软雅黑" w:hint="eastAsia"/>
          <w:szCs w:val="21"/>
        </w:rPr>
        <w:t>活动有可领取的奖励时，大厅和福利以及对应的页签红点常亮，玩家领取后消失；每日上线后，有可完成的充值项，红点亮起，打开界面后红点消失</w:t>
      </w:r>
      <w:r w:rsidR="00487B3A">
        <w:rPr>
          <w:rFonts w:ascii="微软雅黑" w:eastAsia="微软雅黑" w:hAnsi="微软雅黑" w:hint="eastAsia"/>
          <w:szCs w:val="21"/>
        </w:rPr>
        <w:t>（按钮和页签同时消失）</w:t>
      </w:r>
    </w:p>
    <w:p w14:paraId="09A3E34D" w14:textId="77777777" w:rsidR="00737AA8" w:rsidRPr="00106D15" w:rsidRDefault="00737AA8" w:rsidP="00106D15">
      <w:pPr>
        <w:pStyle w:val="a3"/>
        <w:numPr>
          <w:ilvl w:val="0"/>
          <w:numId w:val="4"/>
        </w:numPr>
        <w:ind w:firstLineChars="0"/>
        <w:outlineLvl w:val="2"/>
        <w:rPr>
          <w:rFonts w:ascii="微软雅黑" w:eastAsia="微软雅黑" w:hAnsi="微软雅黑"/>
          <w:b/>
          <w:szCs w:val="21"/>
        </w:rPr>
      </w:pPr>
      <w:r w:rsidRPr="00106D15">
        <w:rPr>
          <w:rFonts w:ascii="微软雅黑" w:eastAsia="微软雅黑" w:hAnsi="微软雅黑" w:hint="eastAsia"/>
          <w:b/>
          <w:szCs w:val="21"/>
        </w:rPr>
        <w:t>礼包</w:t>
      </w:r>
      <w:r w:rsidR="00226EA9" w:rsidRPr="00106D15">
        <w:rPr>
          <w:rFonts w:ascii="微软雅黑" w:eastAsia="微软雅黑" w:hAnsi="微软雅黑" w:hint="eastAsia"/>
          <w:b/>
          <w:szCs w:val="21"/>
        </w:rPr>
        <w:t>页签：</w:t>
      </w:r>
    </w:p>
    <w:p w14:paraId="3E2C2634" w14:textId="5A0D0425" w:rsidR="00084BCB" w:rsidRDefault="00226EA9" w:rsidP="00406BD7">
      <w:pPr>
        <w:pStyle w:val="a3"/>
        <w:numPr>
          <w:ilvl w:val="0"/>
          <w:numId w:val="7"/>
        </w:numPr>
        <w:ind w:firstLineChars="0"/>
        <w:rPr>
          <w:rFonts w:ascii="微软雅黑" w:eastAsia="微软雅黑" w:hAnsi="微软雅黑"/>
          <w:szCs w:val="21"/>
        </w:rPr>
      </w:pPr>
      <w:r w:rsidRPr="00106D15">
        <w:rPr>
          <w:rFonts w:ascii="微软雅黑" w:eastAsia="微软雅黑" w:hAnsi="微软雅黑" w:hint="eastAsia"/>
          <w:szCs w:val="21"/>
        </w:rPr>
        <w:t>活动开启期间为常驻界面，界面左侧页签为可选择礼包档位，暂定为四个</w:t>
      </w:r>
      <w:r w:rsidR="00DF6752">
        <w:rPr>
          <w:rFonts w:ascii="微软雅黑" w:eastAsia="微软雅黑" w:hAnsi="微软雅黑" w:hint="eastAsia"/>
          <w:szCs w:val="21"/>
        </w:rPr>
        <w:t>充值</w:t>
      </w:r>
      <w:r w:rsidRPr="00106D15">
        <w:rPr>
          <w:rFonts w:ascii="微软雅黑" w:eastAsia="微软雅黑" w:hAnsi="微软雅黑" w:hint="eastAsia"/>
          <w:szCs w:val="21"/>
        </w:rPr>
        <w:t>档位</w:t>
      </w:r>
      <w:r w:rsidR="00225FE1">
        <w:rPr>
          <w:rFonts w:ascii="微软雅黑" w:eastAsia="微软雅黑" w:hAnsi="微软雅黑" w:hint="eastAsia"/>
          <w:szCs w:val="21"/>
        </w:rPr>
        <w:t>（6元、3</w:t>
      </w:r>
      <w:r w:rsidR="00225FE1">
        <w:rPr>
          <w:rFonts w:ascii="微软雅黑" w:eastAsia="微软雅黑" w:hAnsi="微软雅黑"/>
          <w:szCs w:val="21"/>
        </w:rPr>
        <w:t>0</w:t>
      </w:r>
      <w:r w:rsidR="00225FE1">
        <w:rPr>
          <w:rFonts w:ascii="微软雅黑" w:eastAsia="微软雅黑" w:hAnsi="微软雅黑" w:hint="eastAsia"/>
          <w:szCs w:val="21"/>
        </w:rPr>
        <w:t>元、9</w:t>
      </w:r>
      <w:r w:rsidR="00225FE1">
        <w:rPr>
          <w:rFonts w:ascii="微软雅黑" w:eastAsia="微软雅黑" w:hAnsi="微软雅黑"/>
          <w:szCs w:val="21"/>
        </w:rPr>
        <w:t>8</w:t>
      </w:r>
      <w:r w:rsidR="00225FE1">
        <w:rPr>
          <w:rFonts w:ascii="微软雅黑" w:eastAsia="微软雅黑" w:hAnsi="微软雅黑" w:hint="eastAsia"/>
          <w:szCs w:val="21"/>
        </w:rPr>
        <w:t>元、</w:t>
      </w:r>
      <w:r w:rsidR="00F83D28">
        <w:rPr>
          <w:rFonts w:ascii="微软雅黑" w:eastAsia="微软雅黑" w:hAnsi="微软雅黑" w:hint="eastAsia"/>
          <w:szCs w:val="21"/>
        </w:rPr>
        <w:t>328</w:t>
      </w:r>
      <w:r w:rsidR="00225FE1">
        <w:rPr>
          <w:rFonts w:ascii="微软雅黑" w:eastAsia="微软雅黑" w:hAnsi="微软雅黑" w:hint="eastAsia"/>
          <w:szCs w:val="21"/>
        </w:rPr>
        <w:t>元）</w:t>
      </w:r>
      <w:r w:rsidRPr="00106D15">
        <w:rPr>
          <w:rFonts w:ascii="微软雅黑" w:eastAsia="微软雅黑" w:hAnsi="微软雅黑" w:hint="eastAsia"/>
          <w:szCs w:val="21"/>
        </w:rPr>
        <w:t>。页签上显示金额及档位特色标语</w:t>
      </w:r>
      <w:r w:rsidR="0039388B">
        <w:rPr>
          <w:rFonts w:ascii="微软雅黑" w:eastAsia="微软雅黑" w:hAnsi="微软雅黑" w:hint="eastAsia"/>
          <w:szCs w:val="21"/>
        </w:rPr>
        <w:t>，（标语为示意图中的</w:t>
      </w:r>
      <w:r w:rsidR="00FF3187">
        <w:rPr>
          <w:rFonts w:ascii="微软雅黑" w:eastAsia="微软雅黑" w:hAnsi="微软雅黑" w:hint="eastAsia"/>
          <w:szCs w:val="21"/>
        </w:rPr>
        <w:t>普通</w:t>
      </w:r>
      <w:r w:rsidR="00F3465E">
        <w:rPr>
          <w:rFonts w:ascii="微软雅黑" w:eastAsia="微软雅黑" w:hAnsi="微软雅黑" w:hint="eastAsia"/>
          <w:szCs w:val="21"/>
        </w:rPr>
        <w:t>赐福</w:t>
      </w:r>
      <w:r w:rsidR="009E14BC">
        <w:rPr>
          <w:rFonts w:ascii="微软雅黑" w:eastAsia="微软雅黑" w:hAnsi="微软雅黑" w:hint="eastAsia"/>
          <w:szCs w:val="21"/>
        </w:rPr>
        <w:t>、青铜赐福、白银赐福、黄金赐福</w:t>
      </w:r>
      <w:r w:rsidR="0039388B">
        <w:rPr>
          <w:rFonts w:ascii="微软雅黑" w:eastAsia="微软雅黑" w:hAnsi="微软雅黑" w:hint="eastAsia"/>
          <w:szCs w:val="21"/>
        </w:rPr>
        <w:t>）</w:t>
      </w:r>
      <w:r w:rsidR="00084BCB">
        <w:rPr>
          <w:rFonts w:ascii="微软雅黑" w:eastAsia="微软雅黑" w:hAnsi="微软雅黑" w:hint="eastAsia"/>
          <w:szCs w:val="21"/>
        </w:rPr>
        <w:t>；</w:t>
      </w:r>
    </w:p>
    <w:p w14:paraId="6F53AD7A" w14:textId="0007A891" w:rsidR="00226EA9" w:rsidRPr="00106D15" w:rsidRDefault="00084BCB" w:rsidP="00406BD7">
      <w:pPr>
        <w:pStyle w:val="a3"/>
        <w:numPr>
          <w:ilvl w:val="0"/>
          <w:numId w:val="7"/>
        </w:numPr>
        <w:ind w:firstLineChars="0"/>
        <w:rPr>
          <w:rFonts w:ascii="微软雅黑" w:eastAsia="微软雅黑" w:hAnsi="微软雅黑"/>
          <w:szCs w:val="21"/>
        </w:rPr>
      </w:pPr>
      <w:r>
        <w:rPr>
          <w:rFonts w:ascii="微软雅黑" w:eastAsia="微软雅黑" w:hAnsi="微软雅黑" w:hint="eastAsia"/>
          <w:szCs w:val="21"/>
        </w:rPr>
        <w:t>点击页签切换至对应档位</w:t>
      </w:r>
      <w:r w:rsidR="002D2B77">
        <w:rPr>
          <w:rFonts w:ascii="微软雅黑" w:eastAsia="微软雅黑" w:hAnsi="微软雅黑" w:hint="eastAsia"/>
          <w:szCs w:val="21"/>
        </w:rPr>
        <w:t>的</w:t>
      </w:r>
      <w:r>
        <w:rPr>
          <w:rFonts w:ascii="微软雅黑" w:eastAsia="微软雅黑" w:hAnsi="微软雅黑" w:hint="eastAsia"/>
          <w:szCs w:val="21"/>
        </w:rPr>
        <w:t>购买内容</w:t>
      </w:r>
      <w:r w:rsidR="00DF6752">
        <w:rPr>
          <w:rFonts w:ascii="微软雅黑" w:eastAsia="微软雅黑" w:hAnsi="微软雅黑" w:hint="eastAsia"/>
          <w:szCs w:val="21"/>
        </w:rPr>
        <w:t>，每个档位的购买价格与标签显示一致，购买的奖励与价格对应。</w:t>
      </w:r>
      <w:r w:rsidR="00620E2A">
        <w:rPr>
          <w:rFonts w:ascii="微软雅黑" w:eastAsia="微软雅黑" w:hAnsi="微软雅黑" w:hint="eastAsia"/>
          <w:szCs w:val="21"/>
        </w:rPr>
        <w:t>（可配置）</w:t>
      </w:r>
    </w:p>
    <w:p w14:paraId="78331D79" w14:textId="29E1E02E" w:rsidR="00737AA8" w:rsidRPr="00106D15" w:rsidRDefault="00737AA8" w:rsidP="00106D15">
      <w:pPr>
        <w:pStyle w:val="a3"/>
        <w:numPr>
          <w:ilvl w:val="0"/>
          <w:numId w:val="4"/>
        </w:numPr>
        <w:ind w:firstLineChars="0"/>
        <w:outlineLvl w:val="2"/>
        <w:rPr>
          <w:rFonts w:ascii="微软雅黑" w:eastAsia="微软雅黑" w:hAnsi="微软雅黑"/>
          <w:b/>
          <w:szCs w:val="21"/>
        </w:rPr>
      </w:pPr>
      <w:r w:rsidRPr="00106D15">
        <w:rPr>
          <w:rFonts w:ascii="微软雅黑" w:eastAsia="微软雅黑" w:hAnsi="微软雅黑" w:hint="eastAsia"/>
          <w:b/>
          <w:szCs w:val="21"/>
        </w:rPr>
        <w:t>礼包</w:t>
      </w:r>
      <w:r w:rsidR="00E4013B">
        <w:rPr>
          <w:rFonts w:ascii="微软雅黑" w:eastAsia="微软雅黑" w:hAnsi="微软雅黑" w:hint="eastAsia"/>
          <w:b/>
          <w:szCs w:val="21"/>
        </w:rPr>
        <w:t>每档购买奖励</w:t>
      </w:r>
    </w:p>
    <w:p w14:paraId="53DC56EF" w14:textId="3EE646BF" w:rsidR="00737AA8" w:rsidRDefault="00737AA8" w:rsidP="00E74E94">
      <w:pPr>
        <w:pStyle w:val="a3"/>
        <w:ind w:left="1260" w:firstLineChars="0" w:firstLine="0"/>
        <w:rPr>
          <w:rFonts w:ascii="微软雅黑" w:eastAsia="微软雅黑" w:hAnsi="微软雅黑"/>
          <w:szCs w:val="21"/>
        </w:rPr>
      </w:pPr>
      <w:r w:rsidRPr="00106D15">
        <w:rPr>
          <w:rFonts w:ascii="微软雅黑" w:eastAsia="微软雅黑" w:hAnsi="微软雅黑" w:hint="eastAsia"/>
          <w:szCs w:val="21"/>
        </w:rPr>
        <w:t>礼包</w:t>
      </w:r>
      <w:r w:rsidR="00E4013B">
        <w:rPr>
          <w:rFonts w:ascii="微软雅黑" w:eastAsia="微软雅黑" w:hAnsi="微软雅黑" w:hint="eastAsia"/>
          <w:szCs w:val="21"/>
        </w:rPr>
        <w:t>每档购买奖励分为</w:t>
      </w:r>
      <w:r w:rsidRPr="00106D15">
        <w:rPr>
          <w:rFonts w:ascii="微软雅黑" w:eastAsia="微软雅黑" w:hAnsi="微软雅黑" w:hint="eastAsia"/>
          <w:szCs w:val="21"/>
        </w:rPr>
        <w:t>：</w:t>
      </w:r>
      <w:r w:rsidR="00406BD7" w:rsidRPr="00E74E94">
        <w:rPr>
          <w:rFonts w:ascii="微软雅黑" w:eastAsia="微软雅黑" w:hAnsi="微软雅黑" w:hint="eastAsia"/>
          <w:szCs w:val="21"/>
        </w:rPr>
        <w:t>每</w:t>
      </w:r>
      <w:r w:rsidR="0063011F">
        <w:rPr>
          <w:rFonts w:ascii="微软雅黑" w:eastAsia="微软雅黑" w:hAnsi="微软雅黑" w:hint="eastAsia"/>
          <w:szCs w:val="21"/>
        </w:rPr>
        <w:t>档</w:t>
      </w:r>
      <w:r w:rsidR="00406BD7" w:rsidRPr="00E74E94">
        <w:rPr>
          <w:rFonts w:ascii="微软雅黑" w:eastAsia="微软雅黑" w:hAnsi="微软雅黑" w:hint="eastAsia"/>
          <w:szCs w:val="21"/>
        </w:rPr>
        <w:t>购买奖励和</w:t>
      </w:r>
      <w:r w:rsidR="000E180D" w:rsidRPr="00E74E94">
        <w:rPr>
          <w:rFonts w:ascii="微软雅黑" w:eastAsia="微软雅黑" w:hAnsi="微软雅黑" w:hint="eastAsia"/>
          <w:szCs w:val="21"/>
        </w:rPr>
        <w:t>连续购买3日</w:t>
      </w:r>
      <w:r w:rsidR="00E74E94">
        <w:rPr>
          <w:rFonts w:ascii="微软雅黑" w:eastAsia="微软雅黑" w:hAnsi="微软雅黑" w:hint="eastAsia"/>
          <w:szCs w:val="21"/>
        </w:rPr>
        <w:t>，可免费领取一份</w:t>
      </w:r>
      <w:r w:rsidR="00817943" w:rsidRPr="00E74E94">
        <w:rPr>
          <w:rFonts w:ascii="微软雅黑" w:eastAsia="微软雅黑" w:hAnsi="微软雅黑" w:hint="eastAsia"/>
          <w:szCs w:val="21"/>
        </w:rPr>
        <w:t>；</w:t>
      </w:r>
    </w:p>
    <w:p w14:paraId="1FCA9B33" w14:textId="3D2BB2AB" w:rsidR="00E74E94" w:rsidRPr="00E74E94" w:rsidRDefault="00E4013B" w:rsidP="00E74E94">
      <w:pPr>
        <w:pStyle w:val="a3"/>
        <w:ind w:left="1260" w:firstLineChars="0" w:firstLine="0"/>
        <w:rPr>
          <w:rFonts w:ascii="微软雅黑" w:eastAsia="微软雅黑" w:hAnsi="微软雅黑"/>
          <w:b/>
          <w:bCs/>
          <w:szCs w:val="21"/>
        </w:rPr>
      </w:pPr>
      <w:r>
        <w:rPr>
          <w:rFonts w:ascii="微软雅黑" w:eastAsia="微软雅黑" w:hAnsi="微软雅黑" w:hint="eastAsia"/>
          <w:b/>
          <w:bCs/>
          <w:szCs w:val="21"/>
        </w:rPr>
        <w:t>每档</w:t>
      </w:r>
      <w:r w:rsidR="00E74E94" w:rsidRPr="00E74E94">
        <w:rPr>
          <w:rFonts w:ascii="微软雅黑" w:eastAsia="微软雅黑" w:hAnsi="微软雅黑" w:hint="eastAsia"/>
          <w:b/>
          <w:bCs/>
          <w:szCs w:val="21"/>
        </w:rPr>
        <w:t>购买奖励</w:t>
      </w:r>
    </w:p>
    <w:p w14:paraId="2F5FC10D" w14:textId="4D096524" w:rsidR="0034423E" w:rsidRPr="00EC70B8" w:rsidRDefault="0034423E" w:rsidP="00EC70B8">
      <w:pPr>
        <w:pStyle w:val="a3"/>
        <w:numPr>
          <w:ilvl w:val="0"/>
          <w:numId w:val="7"/>
        </w:numPr>
        <w:ind w:firstLineChars="0"/>
        <w:rPr>
          <w:rFonts w:ascii="微软雅黑" w:eastAsia="微软雅黑" w:hAnsi="微软雅黑"/>
          <w:szCs w:val="21"/>
        </w:rPr>
      </w:pPr>
      <w:r>
        <w:rPr>
          <w:rFonts w:ascii="微软雅黑" w:eastAsia="微软雅黑" w:hAnsi="微软雅黑" w:hint="eastAsia"/>
          <w:szCs w:val="21"/>
        </w:rPr>
        <w:t>每次购买奖励依次为当日首次购买、当日再次购买、当日第3次购买3个阶段</w:t>
      </w:r>
      <w:r w:rsidR="00A0664C">
        <w:rPr>
          <w:rFonts w:ascii="微软雅黑" w:eastAsia="微软雅黑" w:hAnsi="微软雅黑" w:hint="eastAsia"/>
          <w:szCs w:val="21"/>
        </w:rPr>
        <w:t>(</w:t>
      </w:r>
      <w:r w:rsidR="00A0664C">
        <w:rPr>
          <w:rFonts w:ascii="微软雅黑" w:eastAsia="微软雅黑" w:hAnsi="微软雅黑"/>
          <w:szCs w:val="21"/>
        </w:rPr>
        <w:t>RMB</w:t>
      </w:r>
      <w:r w:rsidR="00A0664C">
        <w:rPr>
          <w:rFonts w:ascii="微软雅黑" w:eastAsia="微软雅黑" w:hAnsi="微软雅黑" w:hint="eastAsia"/>
          <w:szCs w:val="21"/>
        </w:rPr>
        <w:t>价格都一样</w:t>
      </w:r>
      <w:r w:rsidR="00A0664C">
        <w:rPr>
          <w:rFonts w:ascii="微软雅黑" w:eastAsia="微软雅黑" w:hAnsi="微软雅黑"/>
          <w:szCs w:val="21"/>
        </w:rPr>
        <w:t>)</w:t>
      </w:r>
      <w:r>
        <w:rPr>
          <w:rFonts w:ascii="微软雅黑" w:eastAsia="微软雅黑" w:hAnsi="微软雅黑" w:hint="eastAsia"/>
          <w:szCs w:val="21"/>
        </w:rPr>
        <w:t>，</w:t>
      </w:r>
      <w:r w:rsidRPr="00E26E0D">
        <w:rPr>
          <w:rFonts w:ascii="微软雅黑" w:eastAsia="微软雅黑" w:hAnsi="微软雅黑" w:hint="eastAsia"/>
          <w:b/>
          <w:bCs/>
          <w:szCs w:val="21"/>
        </w:rPr>
        <w:t>当日再次购买</w:t>
      </w:r>
      <w:r w:rsidR="00E26E0D">
        <w:rPr>
          <w:rFonts w:ascii="微软雅黑" w:eastAsia="微软雅黑" w:hAnsi="微软雅黑" w:hint="eastAsia"/>
          <w:szCs w:val="21"/>
        </w:rPr>
        <w:t>在</w:t>
      </w:r>
      <w:r w:rsidR="00E26E0D" w:rsidRPr="00E26E0D">
        <w:rPr>
          <w:rFonts w:ascii="微软雅黑" w:eastAsia="微软雅黑" w:hAnsi="微软雅黑" w:hint="eastAsia"/>
          <w:b/>
          <w:bCs/>
          <w:szCs w:val="21"/>
        </w:rPr>
        <w:t>当日首次购买</w:t>
      </w:r>
      <w:r w:rsidR="00E26E0D">
        <w:rPr>
          <w:rFonts w:ascii="微软雅黑" w:eastAsia="微软雅黑" w:hAnsi="微软雅黑" w:hint="eastAsia"/>
          <w:szCs w:val="21"/>
        </w:rPr>
        <w:t>的基础上额外赠加1</w:t>
      </w:r>
      <w:r w:rsidR="00E26E0D">
        <w:rPr>
          <w:rFonts w:ascii="微软雅黑" w:eastAsia="微软雅黑" w:hAnsi="微软雅黑"/>
          <w:szCs w:val="21"/>
        </w:rPr>
        <w:t>0</w:t>
      </w:r>
      <w:r w:rsidR="00E26E0D">
        <w:rPr>
          <w:rFonts w:ascii="微软雅黑" w:eastAsia="微软雅黑" w:hAnsi="微软雅黑" w:hint="eastAsia"/>
          <w:szCs w:val="21"/>
        </w:rPr>
        <w:t>%</w:t>
      </w:r>
      <w:r w:rsidR="00E26E0D">
        <w:rPr>
          <w:rFonts w:ascii="微软雅黑" w:eastAsia="微软雅黑" w:hAnsi="微软雅黑"/>
          <w:szCs w:val="21"/>
        </w:rPr>
        <w:t xml:space="preserve"> </w:t>
      </w:r>
      <w:r w:rsidR="00E26E0D">
        <w:rPr>
          <w:rFonts w:ascii="微软雅黑" w:eastAsia="微软雅黑" w:hAnsi="微软雅黑" w:hint="eastAsia"/>
          <w:szCs w:val="21"/>
        </w:rPr>
        <w:t>，</w:t>
      </w:r>
      <w:r w:rsidR="00E26E0D" w:rsidRPr="00E26E0D">
        <w:rPr>
          <w:rFonts w:ascii="微软雅黑" w:eastAsia="微软雅黑" w:hAnsi="微软雅黑" w:hint="eastAsia"/>
          <w:b/>
          <w:bCs/>
          <w:szCs w:val="21"/>
        </w:rPr>
        <w:t>当日</w:t>
      </w:r>
      <w:r w:rsidR="00E26E0D">
        <w:rPr>
          <w:rFonts w:ascii="微软雅黑" w:eastAsia="微软雅黑" w:hAnsi="微软雅黑" w:hint="eastAsia"/>
          <w:b/>
          <w:bCs/>
          <w:szCs w:val="21"/>
        </w:rPr>
        <w:t>第3</w:t>
      </w:r>
      <w:r w:rsidR="00E26E0D" w:rsidRPr="00E26E0D">
        <w:rPr>
          <w:rFonts w:ascii="微软雅黑" w:eastAsia="微软雅黑" w:hAnsi="微软雅黑" w:hint="eastAsia"/>
          <w:b/>
          <w:bCs/>
          <w:szCs w:val="21"/>
        </w:rPr>
        <w:t>次购买</w:t>
      </w:r>
      <w:r w:rsidR="00E26E0D">
        <w:rPr>
          <w:rFonts w:ascii="微软雅黑" w:eastAsia="微软雅黑" w:hAnsi="微软雅黑" w:hint="eastAsia"/>
          <w:szCs w:val="21"/>
        </w:rPr>
        <w:t>在</w:t>
      </w:r>
      <w:r w:rsidR="00E26E0D" w:rsidRPr="00E26E0D">
        <w:rPr>
          <w:rFonts w:ascii="微软雅黑" w:eastAsia="微软雅黑" w:hAnsi="微软雅黑" w:hint="eastAsia"/>
          <w:b/>
          <w:bCs/>
          <w:szCs w:val="21"/>
        </w:rPr>
        <w:t>当日首次购买</w:t>
      </w:r>
      <w:r w:rsidR="00E26E0D">
        <w:rPr>
          <w:rFonts w:ascii="微软雅黑" w:eastAsia="微软雅黑" w:hAnsi="微软雅黑" w:hint="eastAsia"/>
          <w:szCs w:val="21"/>
        </w:rPr>
        <w:t>的基础上额外赠加</w:t>
      </w:r>
      <w:r w:rsidR="00E26E0D">
        <w:rPr>
          <w:rFonts w:ascii="微软雅黑" w:eastAsia="微软雅黑" w:hAnsi="微软雅黑"/>
          <w:szCs w:val="21"/>
        </w:rPr>
        <w:t>20</w:t>
      </w:r>
      <w:r w:rsidR="00E26E0D">
        <w:rPr>
          <w:rFonts w:ascii="微软雅黑" w:eastAsia="微软雅黑" w:hAnsi="微软雅黑" w:hint="eastAsia"/>
          <w:szCs w:val="21"/>
        </w:rPr>
        <w:t>%,（1</w:t>
      </w:r>
      <w:r w:rsidR="00E26E0D">
        <w:rPr>
          <w:rFonts w:ascii="微软雅黑" w:eastAsia="微软雅黑" w:hAnsi="微软雅黑"/>
          <w:szCs w:val="21"/>
        </w:rPr>
        <w:t>0</w:t>
      </w:r>
      <w:r w:rsidR="00E26E0D">
        <w:rPr>
          <w:rFonts w:ascii="微软雅黑" w:eastAsia="微软雅黑" w:hAnsi="微软雅黑" w:hint="eastAsia"/>
          <w:szCs w:val="21"/>
        </w:rPr>
        <w:t>%、2</w:t>
      </w:r>
      <w:r w:rsidR="00E26E0D">
        <w:rPr>
          <w:rFonts w:ascii="微软雅黑" w:eastAsia="微软雅黑" w:hAnsi="微软雅黑"/>
          <w:szCs w:val="21"/>
        </w:rPr>
        <w:t>0</w:t>
      </w:r>
      <w:r w:rsidR="00E26E0D">
        <w:rPr>
          <w:rFonts w:ascii="微软雅黑" w:eastAsia="微软雅黑" w:hAnsi="微软雅黑" w:hint="eastAsia"/>
          <w:szCs w:val="21"/>
        </w:rPr>
        <w:t>%为显示值，实际以配置奖励为准）</w:t>
      </w:r>
      <w:r w:rsidR="00EC70B8">
        <w:rPr>
          <w:rFonts w:ascii="微软雅黑" w:eastAsia="微软雅黑" w:hAnsi="微软雅黑" w:hint="eastAsia"/>
          <w:szCs w:val="21"/>
        </w:rPr>
        <w:t>，即</w:t>
      </w:r>
      <w:r w:rsidR="001B7C6F" w:rsidRPr="00EC70B8">
        <w:rPr>
          <w:rFonts w:ascii="微软雅黑" w:eastAsia="微软雅黑" w:hAnsi="微软雅黑" w:hint="eastAsia"/>
          <w:szCs w:val="21"/>
        </w:rPr>
        <w:t>每个档位</w:t>
      </w:r>
      <w:r w:rsidR="00C27EB0" w:rsidRPr="00EC70B8">
        <w:rPr>
          <w:rFonts w:ascii="微软雅黑" w:eastAsia="微软雅黑" w:hAnsi="微软雅黑" w:hint="eastAsia"/>
          <w:szCs w:val="21"/>
        </w:rPr>
        <w:t>的每个阶段</w:t>
      </w:r>
      <w:r w:rsidR="001B7C6F" w:rsidRPr="00EC70B8">
        <w:rPr>
          <w:rFonts w:ascii="微软雅黑" w:eastAsia="微软雅黑" w:hAnsi="微软雅黑" w:hint="eastAsia"/>
          <w:szCs w:val="21"/>
        </w:rPr>
        <w:t>每天可依次购买一次</w:t>
      </w:r>
      <w:r w:rsidR="00983636" w:rsidRPr="00EC70B8">
        <w:rPr>
          <w:rFonts w:ascii="微软雅黑" w:eastAsia="微软雅黑" w:hAnsi="微软雅黑" w:hint="eastAsia"/>
          <w:szCs w:val="21"/>
        </w:rPr>
        <w:t>。</w:t>
      </w:r>
    </w:p>
    <w:p w14:paraId="46FFF207" w14:textId="27BB75B1" w:rsidR="0039388B" w:rsidRDefault="00737AA8" w:rsidP="003373C3">
      <w:pPr>
        <w:pStyle w:val="a3"/>
        <w:numPr>
          <w:ilvl w:val="0"/>
          <w:numId w:val="7"/>
        </w:numPr>
        <w:ind w:firstLineChars="0"/>
        <w:rPr>
          <w:rFonts w:ascii="微软雅黑" w:eastAsia="微软雅黑" w:hAnsi="微软雅黑"/>
          <w:szCs w:val="21"/>
        </w:rPr>
      </w:pPr>
      <w:r w:rsidRPr="00D141D3">
        <w:rPr>
          <w:rFonts w:ascii="微软雅黑" w:eastAsia="微软雅黑" w:hAnsi="微软雅黑" w:hint="eastAsia"/>
          <w:b/>
          <w:bCs/>
          <w:szCs w:val="21"/>
        </w:rPr>
        <w:t>当日再次购买</w:t>
      </w:r>
      <w:r w:rsidRPr="00106D15">
        <w:rPr>
          <w:rFonts w:ascii="微软雅黑" w:eastAsia="微软雅黑" w:hAnsi="微软雅黑" w:hint="eastAsia"/>
          <w:szCs w:val="21"/>
        </w:rPr>
        <w:t>，</w:t>
      </w:r>
      <w:r w:rsidR="00DE69BF">
        <w:rPr>
          <w:rFonts w:ascii="微软雅黑" w:eastAsia="微软雅黑" w:hAnsi="微软雅黑" w:hint="eastAsia"/>
          <w:szCs w:val="21"/>
        </w:rPr>
        <w:t>如果想要获得1</w:t>
      </w:r>
      <w:r w:rsidR="00DE69BF">
        <w:rPr>
          <w:rFonts w:ascii="微软雅黑" w:eastAsia="微软雅黑" w:hAnsi="微软雅黑"/>
          <w:szCs w:val="21"/>
        </w:rPr>
        <w:t>0</w:t>
      </w:r>
      <w:r w:rsidR="00DE69BF">
        <w:rPr>
          <w:rFonts w:ascii="微软雅黑" w:eastAsia="微软雅黑" w:hAnsi="微软雅黑" w:hint="eastAsia"/>
          <w:szCs w:val="21"/>
        </w:rPr>
        <w:t>%的奖励，需要和前一次购买的时间间隔小于等于1</w:t>
      </w:r>
      <w:r w:rsidR="00DE69BF">
        <w:rPr>
          <w:rFonts w:ascii="微软雅黑" w:eastAsia="微软雅黑" w:hAnsi="微软雅黑"/>
          <w:szCs w:val="21"/>
        </w:rPr>
        <w:t>5</w:t>
      </w:r>
      <w:r w:rsidR="00DE69BF">
        <w:rPr>
          <w:rFonts w:ascii="微软雅黑" w:eastAsia="微软雅黑" w:hAnsi="微软雅黑" w:hint="eastAsia"/>
          <w:szCs w:val="21"/>
        </w:rPr>
        <w:t>分钟</w:t>
      </w:r>
      <w:r w:rsidR="002944B1">
        <w:rPr>
          <w:rFonts w:ascii="微软雅黑" w:eastAsia="微软雅黑" w:hAnsi="微软雅黑" w:hint="eastAsia"/>
          <w:szCs w:val="21"/>
        </w:rPr>
        <w:t>（时间可配置）</w:t>
      </w:r>
      <w:r w:rsidR="00DE69BF">
        <w:rPr>
          <w:rFonts w:ascii="微软雅黑" w:eastAsia="微软雅黑" w:hAnsi="微软雅黑" w:hint="eastAsia"/>
          <w:szCs w:val="21"/>
        </w:rPr>
        <w:t>，</w:t>
      </w:r>
      <w:r w:rsidR="0038091C">
        <w:rPr>
          <w:rFonts w:ascii="微软雅黑" w:eastAsia="微软雅黑" w:hAnsi="微软雅黑" w:hint="eastAsia"/>
          <w:szCs w:val="21"/>
        </w:rPr>
        <w:t>否则只能获得5%；</w:t>
      </w:r>
      <w:r w:rsidR="0038091C">
        <w:rPr>
          <w:rFonts w:ascii="微软雅黑" w:eastAsia="微软雅黑" w:hAnsi="微软雅黑"/>
          <w:szCs w:val="21"/>
        </w:rPr>
        <w:t xml:space="preserve"> </w:t>
      </w:r>
      <w:r w:rsidR="0038091C" w:rsidRPr="00D141D3">
        <w:rPr>
          <w:rFonts w:ascii="微软雅黑" w:eastAsia="微软雅黑" w:hAnsi="微软雅黑" w:hint="eastAsia"/>
          <w:szCs w:val="21"/>
        </w:rPr>
        <w:t>类似的</w:t>
      </w:r>
      <w:r w:rsidR="0038091C" w:rsidRPr="00D141D3">
        <w:rPr>
          <w:rFonts w:ascii="微软雅黑" w:eastAsia="微软雅黑" w:hAnsi="微软雅黑" w:hint="eastAsia"/>
          <w:b/>
          <w:bCs/>
          <w:szCs w:val="21"/>
        </w:rPr>
        <w:t>当日第3次购买</w:t>
      </w:r>
      <w:r w:rsidR="0038091C" w:rsidRPr="00106D15">
        <w:rPr>
          <w:rFonts w:ascii="微软雅黑" w:eastAsia="微软雅黑" w:hAnsi="微软雅黑" w:hint="eastAsia"/>
          <w:szCs w:val="21"/>
        </w:rPr>
        <w:t>，</w:t>
      </w:r>
      <w:r w:rsidR="0038091C">
        <w:rPr>
          <w:rFonts w:ascii="微软雅黑" w:eastAsia="微软雅黑" w:hAnsi="微软雅黑" w:hint="eastAsia"/>
          <w:szCs w:val="21"/>
        </w:rPr>
        <w:t>如果想要获得</w:t>
      </w:r>
      <w:r w:rsidR="0038091C">
        <w:rPr>
          <w:rFonts w:ascii="微软雅黑" w:eastAsia="微软雅黑" w:hAnsi="微软雅黑"/>
          <w:szCs w:val="21"/>
        </w:rPr>
        <w:t>20</w:t>
      </w:r>
      <w:r w:rsidR="0038091C">
        <w:rPr>
          <w:rFonts w:ascii="微软雅黑" w:eastAsia="微软雅黑" w:hAnsi="微软雅黑" w:hint="eastAsia"/>
          <w:szCs w:val="21"/>
        </w:rPr>
        <w:t>%的奖励，需要和前一次购买的时间间隔小于等于1</w:t>
      </w:r>
      <w:r w:rsidR="006A1199">
        <w:rPr>
          <w:rFonts w:ascii="微软雅黑" w:eastAsia="微软雅黑" w:hAnsi="微软雅黑"/>
          <w:szCs w:val="21"/>
        </w:rPr>
        <w:t>0</w:t>
      </w:r>
      <w:r w:rsidR="0038091C">
        <w:rPr>
          <w:rFonts w:ascii="微软雅黑" w:eastAsia="微软雅黑" w:hAnsi="微软雅黑" w:hint="eastAsia"/>
          <w:szCs w:val="21"/>
        </w:rPr>
        <w:t>分钟</w:t>
      </w:r>
      <w:r w:rsidR="002944B1">
        <w:rPr>
          <w:rFonts w:ascii="微软雅黑" w:eastAsia="微软雅黑" w:hAnsi="微软雅黑" w:hint="eastAsia"/>
          <w:szCs w:val="21"/>
        </w:rPr>
        <w:t>（时间可配置）</w:t>
      </w:r>
      <w:r w:rsidR="0038091C">
        <w:rPr>
          <w:rFonts w:ascii="微软雅黑" w:eastAsia="微软雅黑" w:hAnsi="微软雅黑" w:hint="eastAsia"/>
          <w:szCs w:val="21"/>
        </w:rPr>
        <w:t>，否则只能获得</w:t>
      </w:r>
      <w:r w:rsidR="0038091C">
        <w:rPr>
          <w:rFonts w:ascii="微软雅黑" w:eastAsia="微软雅黑" w:hAnsi="微软雅黑"/>
          <w:szCs w:val="21"/>
        </w:rPr>
        <w:t>10</w:t>
      </w:r>
      <w:r w:rsidR="0038091C">
        <w:rPr>
          <w:rFonts w:ascii="微软雅黑" w:eastAsia="微软雅黑" w:hAnsi="微软雅黑" w:hint="eastAsia"/>
          <w:szCs w:val="21"/>
        </w:rPr>
        <w:t>%；</w:t>
      </w:r>
      <w:r w:rsidR="007538CD">
        <w:rPr>
          <w:rFonts w:ascii="微软雅黑" w:eastAsia="微软雅黑" w:hAnsi="微软雅黑" w:hint="eastAsia"/>
          <w:szCs w:val="21"/>
        </w:rPr>
        <w:t>（补单都按最高的补充）</w:t>
      </w:r>
    </w:p>
    <w:p w14:paraId="406C3180" w14:textId="38ACC956" w:rsidR="00AD0B01" w:rsidRDefault="00880452" w:rsidP="008752D5">
      <w:pPr>
        <w:pStyle w:val="a3"/>
        <w:numPr>
          <w:ilvl w:val="0"/>
          <w:numId w:val="7"/>
        </w:numPr>
        <w:ind w:firstLineChars="0"/>
        <w:rPr>
          <w:rFonts w:ascii="微软雅黑" w:eastAsia="微软雅黑" w:hAnsi="微软雅黑"/>
          <w:szCs w:val="21"/>
        </w:rPr>
      </w:pPr>
      <w:r w:rsidRPr="00AD0B01">
        <w:rPr>
          <w:rFonts w:ascii="微软雅黑" w:eastAsia="微软雅黑" w:hAnsi="微软雅黑" w:hint="eastAsia"/>
          <w:szCs w:val="21"/>
        </w:rPr>
        <w:lastRenderedPageBreak/>
        <w:t>每个阶段分为</w:t>
      </w:r>
      <w:r w:rsidR="009259D8">
        <w:rPr>
          <w:rFonts w:ascii="微软雅黑" w:eastAsia="微软雅黑" w:hAnsi="微软雅黑" w:hint="eastAsia"/>
          <w:szCs w:val="21"/>
        </w:rPr>
        <w:t>（已购</w:t>
      </w:r>
      <w:r w:rsidRPr="00AD0B01">
        <w:rPr>
          <w:rFonts w:ascii="微软雅黑" w:eastAsia="微软雅黑" w:hAnsi="微软雅黑" w:hint="eastAsia"/>
          <w:szCs w:val="21"/>
        </w:rPr>
        <w:t>“已购”标签</w:t>
      </w:r>
      <w:r w:rsidR="009259D8">
        <w:rPr>
          <w:rFonts w:ascii="微软雅黑" w:eastAsia="微软雅黑" w:hAnsi="微软雅黑" w:hint="eastAsia"/>
          <w:szCs w:val="21"/>
        </w:rPr>
        <w:t>，可购买、未解锁的购买）三中</w:t>
      </w:r>
      <w:r w:rsidRPr="00AD0B01">
        <w:rPr>
          <w:rFonts w:ascii="微软雅黑" w:eastAsia="微软雅黑" w:hAnsi="微软雅黑" w:hint="eastAsia"/>
          <w:szCs w:val="21"/>
        </w:rPr>
        <w:t>个状态，</w:t>
      </w:r>
      <w:r w:rsidR="000B7314" w:rsidRPr="00AD0B01">
        <w:rPr>
          <w:rFonts w:ascii="微软雅黑" w:eastAsia="微软雅黑" w:hAnsi="微软雅黑" w:hint="eastAsia"/>
          <w:szCs w:val="21"/>
        </w:rPr>
        <w:t>在</w:t>
      </w:r>
      <w:r w:rsidR="000B7314" w:rsidRPr="00AD0B01">
        <w:rPr>
          <w:rFonts w:ascii="微软雅黑" w:eastAsia="微软雅黑" w:hAnsi="微软雅黑" w:hint="eastAsia"/>
          <w:b/>
          <w:bCs/>
          <w:szCs w:val="21"/>
        </w:rPr>
        <w:t>当日首次购买</w:t>
      </w:r>
      <w:r w:rsidR="005A1820" w:rsidRPr="00AD0B01">
        <w:rPr>
          <w:rFonts w:ascii="微软雅黑" w:eastAsia="微软雅黑" w:hAnsi="微软雅黑" w:hint="eastAsia"/>
          <w:szCs w:val="21"/>
        </w:rPr>
        <w:t>完成</w:t>
      </w:r>
      <w:r w:rsidR="000B7314" w:rsidRPr="00AD0B01">
        <w:rPr>
          <w:rFonts w:ascii="微软雅黑" w:eastAsia="微软雅黑" w:hAnsi="微软雅黑" w:hint="eastAsia"/>
          <w:szCs w:val="21"/>
        </w:rPr>
        <w:t>前</w:t>
      </w:r>
      <w:r w:rsidRPr="00AD0B01">
        <w:rPr>
          <w:rFonts w:ascii="微软雅黑" w:eastAsia="微软雅黑" w:hAnsi="微软雅黑" w:hint="eastAsia"/>
          <w:b/>
          <w:bCs/>
          <w:szCs w:val="21"/>
        </w:rPr>
        <w:t>当日再次购买</w:t>
      </w:r>
      <w:r w:rsidR="009865CF" w:rsidRPr="00AD0B01">
        <w:rPr>
          <w:rFonts w:ascii="微软雅黑" w:eastAsia="微软雅黑" w:hAnsi="微软雅黑" w:hint="eastAsia"/>
          <w:szCs w:val="21"/>
        </w:rPr>
        <w:t>提示</w:t>
      </w:r>
      <w:r w:rsidR="008E4782">
        <w:rPr>
          <w:rFonts w:ascii="微软雅黑" w:eastAsia="微软雅黑" w:hAnsi="微软雅黑" w:hint="eastAsia"/>
          <w:szCs w:val="21"/>
        </w:rPr>
        <w:t>：</w:t>
      </w:r>
      <w:r w:rsidR="008752D5">
        <w:rPr>
          <w:rFonts w:ascii="微软雅黑" w:eastAsia="微软雅黑" w:hAnsi="微软雅黑" w:hint="eastAsia"/>
          <w:szCs w:val="21"/>
        </w:rPr>
        <w:t>“</w:t>
      </w:r>
      <w:r w:rsidR="008752D5" w:rsidRPr="00AD0B01">
        <w:rPr>
          <w:rFonts w:ascii="微软雅黑" w:eastAsia="微软雅黑" w:hAnsi="微软雅黑" w:hint="eastAsia"/>
          <w:szCs w:val="21"/>
        </w:rPr>
        <w:t>礼包加赠</w:t>
      </w:r>
      <w:r w:rsidR="008501E5">
        <w:rPr>
          <w:rFonts w:ascii="微软雅黑" w:eastAsia="微软雅黑" w:hAnsi="微软雅黑"/>
          <w:szCs w:val="21"/>
        </w:rPr>
        <w:t>5</w:t>
      </w:r>
      <w:r w:rsidR="008752D5" w:rsidRPr="00AD0B01">
        <w:rPr>
          <w:rFonts w:ascii="微软雅黑" w:eastAsia="微软雅黑" w:hAnsi="微软雅黑" w:hint="eastAsia"/>
          <w:szCs w:val="21"/>
        </w:rPr>
        <w:t>%</w:t>
      </w:r>
      <w:r w:rsidR="008752D5">
        <w:rPr>
          <w:rFonts w:ascii="微软雅黑" w:eastAsia="微软雅黑" w:hAnsi="微软雅黑" w:hint="eastAsia"/>
          <w:szCs w:val="21"/>
        </w:rPr>
        <w:t>”，</w:t>
      </w:r>
      <w:r w:rsidR="005A1820" w:rsidRPr="00AD0B01">
        <w:rPr>
          <w:rFonts w:ascii="微软雅黑" w:eastAsia="微软雅黑" w:hAnsi="微软雅黑" w:hint="eastAsia"/>
          <w:szCs w:val="21"/>
        </w:rPr>
        <w:t>当完成</w:t>
      </w:r>
      <w:r w:rsidR="005A1820" w:rsidRPr="00AD0B01">
        <w:rPr>
          <w:rFonts w:ascii="微软雅黑" w:eastAsia="微软雅黑" w:hAnsi="微软雅黑" w:hint="eastAsia"/>
          <w:b/>
          <w:bCs/>
          <w:szCs w:val="21"/>
        </w:rPr>
        <w:t>当日首次购买</w:t>
      </w:r>
      <w:r w:rsidR="005A1820" w:rsidRPr="00AD0B01">
        <w:rPr>
          <w:rFonts w:ascii="微软雅黑" w:eastAsia="微软雅黑" w:hAnsi="微软雅黑" w:hint="eastAsia"/>
          <w:szCs w:val="21"/>
        </w:rPr>
        <w:t>后</w:t>
      </w:r>
      <w:r w:rsidR="009F7BAF">
        <w:rPr>
          <w:rFonts w:ascii="微软雅黑" w:eastAsia="微软雅黑" w:hAnsi="微软雅黑" w:hint="eastAsia"/>
          <w:szCs w:val="21"/>
        </w:rPr>
        <w:t>出现倒计时，</w:t>
      </w:r>
      <w:r w:rsidR="009865CF" w:rsidRPr="00AD0B01">
        <w:rPr>
          <w:rFonts w:ascii="微软雅黑" w:eastAsia="微软雅黑" w:hAnsi="微软雅黑" w:hint="eastAsia"/>
          <w:szCs w:val="21"/>
        </w:rPr>
        <w:t>倒计时结束后，提示”礼包加赠</w:t>
      </w:r>
      <w:r w:rsidR="008501E5">
        <w:rPr>
          <w:rFonts w:ascii="微软雅黑" w:eastAsia="微软雅黑" w:hAnsi="微软雅黑"/>
          <w:szCs w:val="21"/>
        </w:rPr>
        <w:t>10</w:t>
      </w:r>
      <w:r w:rsidR="009865CF" w:rsidRPr="00AD0B01">
        <w:rPr>
          <w:rFonts w:ascii="微软雅黑" w:eastAsia="微软雅黑" w:hAnsi="微软雅黑" w:hint="eastAsia"/>
          <w:szCs w:val="21"/>
        </w:rPr>
        <w:t>%”</w:t>
      </w:r>
      <w:r w:rsidR="006756D1" w:rsidRPr="00AD0B01">
        <w:rPr>
          <w:rFonts w:ascii="微软雅黑" w:eastAsia="微软雅黑" w:hAnsi="微软雅黑" w:hint="eastAsia"/>
          <w:szCs w:val="21"/>
        </w:rPr>
        <w:t>（倒计时提示消失）同时奖励内容发生变化</w:t>
      </w:r>
      <w:r w:rsidR="00AD0B01">
        <w:rPr>
          <w:rFonts w:ascii="微软雅黑" w:eastAsia="微软雅黑" w:hAnsi="微软雅黑" w:hint="eastAsia"/>
          <w:szCs w:val="21"/>
        </w:rPr>
        <w:t>；</w:t>
      </w:r>
    </w:p>
    <w:p w14:paraId="459837AA" w14:textId="051683D2" w:rsidR="00880452" w:rsidRDefault="006B63D4" w:rsidP="00AD0B01">
      <w:pPr>
        <w:pStyle w:val="a3"/>
        <w:ind w:left="1680" w:firstLineChars="0" w:firstLine="0"/>
        <w:rPr>
          <w:rFonts w:ascii="微软雅黑" w:eastAsia="微软雅黑" w:hAnsi="微软雅黑"/>
          <w:szCs w:val="21"/>
        </w:rPr>
      </w:pPr>
      <w:r w:rsidRPr="00AD0B01">
        <w:rPr>
          <w:rFonts w:ascii="微软雅黑" w:eastAsia="微软雅黑" w:hAnsi="微软雅黑" w:hint="eastAsia"/>
          <w:szCs w:val="21"/>
        </w:rPr>
        <w:t>同理，在</w:t>
      </w:r>
      <w:r w:rsidRPr="00AD0B01">
        <w:rPr>
          <w:rFonts w:ascii="微软雅黑" w:eastAsia="微软雅黑" w:hAnsi="微软雅黑" w:hint="eastAsia"/>
          <w:b/>
          <w:bCs/>
          <w:szCs w:val="21"/>
        </w:rPr>
        <w:t>当日再次购买</w:t>
      </w:r>
      <w:r w:rsidRPr="00AD0B01">
        <w:rPr>
          <w:rFonts w:ascii="微软雅黑" w:eastAsia="微软雅黑" w:hAnsi="微软雅黑" w:hint="eastAsia"/>
          <w:szCs w:val="21"/>
        </w:rPr>
        <w:t>完成前</w:t>
      </w:r>
      <w:r w:rsidRPr="00AD0B01">
        <w:rPr>
          <w:rFonts w:ascii="微软雅黑" w:eastAsia="微软雅黑" w:hAnsi="微软雅黑" w:hint="eastAsia"/>
          <w:b/>
          <w:bCs/>
          <w:szCs w:val="21"/>
        </w:rPr>
        <w:t>当日第3次购买</w:t>
      </w:r>
      <w:r w:rsidR="00A55502">
        <w:rPr>
          <w:rFonts w:ascii="微软雅黑" w:eastAsia="微软雅黑" w:hAnsi="微软雅黑" w:hint="eastAsia"/>
          <w:szCs w:val="21"/>
        </w:rPr>
        <w:t>提示“</w:t>
      </w:r>
      <w:r w:rsidR="00A55502" w:rsidRPr="00AD0B01">
        <w:rPr>
          <w:rFonts w:ascii="微软雅黑" w:eastAsia="微软雅黑" w:hAnsi="微软雅黑" w:hint="eastAsia"/>
          <w:szCs w:val="21"/>
        </w:rPr>
        <w:t>礼包加赠</w:t>
      </w:r>
      <w:r w:rsidR="008501E5">
        <w:rPr>
          <w:rFonts w:ascii="微软雅黑" w:eastAsia="微软雅黑" w:hAnsi="微软雅黑"/>
          <w:szCs w:val="21"/>
        </w:rPr>
        <w:t>1</w:t>
      </w:r>
      <w:r w:rsidR="00A55502" w:rsidRPr="00AD0B01">
        <w:rPr>
          <w:rFonts w:ascii="微软雅黑" w:eastAsia="微软雅黑" w:hAnsi="微软雅黑"/>
          <w:szCs w:val="21"/>
        </w:rPr>
        <w:t>0</w:t>
      </w:r>
      <w:r w:rsidR="00A55502" w:rsidRPr="00AD0B01">
        <w:rPr>
          <w:rFonts w:ascii="微软雅黑" w:eastAsia="微软雅黑" w:hAnsi="微软雅黑" w:hint="eastAsia"/>
          <w:szCs w:val="21"/>
        </w:rPr>
        <w:t>%</w:t>
      </w:r>
      <w:r w:rsidR="00A55502">
        <w:rPr>
          <w:rFonts w:ascii="微软雅黑" w:eastAsia="微软雅黑" w:hAnsi="微软雅黑" w:hint="eastAsia"/>
          <w:szCs w:val="21"/>
        </w:rPr>
        <w:t>”，</w:t>
      </w:r>
      <w:r w:rsidRPr="00AD0B01">
        <w:rPr>
          <w:rFonts w:ascii="微软雅黑" w:eastAsia="微软雅黑" w:hAnsi="微软雅黑" w:hint="eastAsia"/>
          <w:szCs w:val="21"/>
        </w:rPr>
        <w:t>当完成</w:t>
      </w:r>
      <w:r w:rsidRPr="00AD0B01">
        <w:rPr>
          <w:rFonts w:ascii="微软雅黑" w:eastAsia="微软雅黑" w:hAnsi="微软雅黑" w:hint="eastAsia"/>
          <w:b/>
          <w:bCs/>
          <w:szCs w:val="21"/>
        </w:rPr>
        <w:t>当日再次购买</w:t>
      </w:r>
      <w:r w:rsidRPr="00AD0B01">
        <w:rPr>
          <w:rFonts w:ascii="微软雅黑" w:eastAsia="微软雅黑" w:hAnsi="微软雅黑" w:hint="eastAsia"/>
          <w:szCs w:val="21"/>
        </w:rPr>
        <w:t>后</w:t>
      </w:r>
      <w:r w:rsidR="009F7BAF">
        <w:rPr>
          <w:rFonts w:ascii="微软雅黑" w:eastAsia="微软雅黑" w:hAnsi="微软雅黑" w:hint="eastAsia"/>
          <w:szCs w:val="21"/>
        </w:rPr>
        <w:t>出现倒计时，</w:t>
      </w:r>
      <w:r w:rsidRPr="00AD0B01">
        <w:rPr>
          <w:rFonts w:ascii="微软雅黑" w:eastAsia="微软雅黑" w:hAnsi="微软雅黑" w:hint="eastAsia"/>
          <w:szCs w:val="21"/>
        </w:rPr>
        <w:t>倒计时结束后，提示”礼包加赠</w:t>
      </w:r>
      <w:r w:rsidR="008501E5">
        <w:rPr>
          <w:rFonts w:ascii="微软雅黑" w:eastAsia="微软雅黑" w:hAnsi="微软雅黑" w:hint="eastAsia"/>
          <w:szCs w:val="21"/>
        </w:rPr>
        <w:t>2</w:t>
      </w:r>
      <w:r w:rsidR="007C3655" w:rsidRPr="00AD0B01">
        <w:rPr>
          <w:rFonts w:ascii="微软雅黑" w:eastAsia="微软雅黑" w:hAnsi="微软雅黑"/>
          <w:szCs w:val="21"/>
        </w:rPr>
        <w:t>0</w:t>
      </w:r>
      <w:r w:rsidRPr="00AD0B01">
        <w:rPr>
          <w:rFonts w:ascii="微软雅黑" w:eastAsia="微软雅黑" w:hAnsi="微软雅黑" w:hint="eastAsia"/>
          <w:szCs w:val="21"/>
        </w:rPr>
        <w:t>%”（倒计时提示消失）同时奖励内容发生</w:t>
      </w:r>
      <w:r w:rsidR="0064453A" w:rsidRPr="00AD0B01">
        <w:rPr>
          <w:rFonts w:ascii="微软雅黑" w:eastAsia="微软雅黑" w:hAnsi="微软雅黑" w:hint="eastAsia"/>
          <w:szCs w:val="21"/>
        </w:rPr>
        <w:t>相应的</w:t>
      </w:r>
      <w:r w:rsidRPr="00AD0B01">
        <w:rPr>
          <w:rFonts w:ascii="微软雅黑" w:eastAsia="微软雅黑" w:hAnsi="微软雅黑" w:hint="eastAsia"/>
          <w:szCs w:val="21"/>
        </w:rPr>
        <w:t>变化</w:t>
      </w:r>
      <w:r w:rsidR="00AD0B01" w:rsidRPr="00AD0B01">
        <w:rPr>
          <w:rFonts w:ascii="微软雅黑" w:eastAsia="微软雅黑" w:hAnsi="微软雅黑" w:hint="eastAsia"/>
          <w:szCs w:val="21"/>
        </w:rPr>
        <w:t>。</w:t>
      </w:r>
    </w:p>
    <w:p w14:paraId="15F1475B" w14:textId="0DB6E7FA" w:rsidR="002116C6" w:rsidRDefault="002116C6" w:rsidP="00AD0B01">
      <w:pPr>
        <w:pStyle w:val="a3"/>
        <w:ind w:left="1680" w:firstLineChars="0" w:firstLine="0"/>
        <w:rPr>
          <w:rFonts w:ascii="微软雅黑" w:eastAsia="微软雅黑" w:hAnsi="微软雅黑"/>
          <w:szCs w:val="21"/>
        </w:rPr>
      </w:pPr>
      <w:r>
        <w:rPr>
          <w:rFonts w:ascii="微软雅黑" w:eastAsia="微软雅黑" w:hAnsi="微软雅黑" w:hint="eastAsia"/>
          <w:szCs w:val="21"/>
        </w:rPr>
        <w:t>倒计时有颜色变化，开始时黄色</w:t>
      </w:r>
      <w:r w:rsidR="004B01BC">
        <w:rPr>
          <w:rFonts w:ascii="微软雅黑" w:eastAsia="微软雅黑" w:hAnsi="微软雅黑" w:hint="eastAsia"/>
          <w:szCs w:val="21"/>
        </w:rPr>
        <w:t>，</w:t>
      </w:r>
      <w:r>
        <w:rPr>
          <w:rFonts w:ascii="微软雅黑" w:eastAsia="微软雅黑" w:hAnsi="微软雅黑" w:hint="eastAsia"/>
          <w:szCs w:val="21"/>
        </w:rPr>
        <w:t>最后1分钟变为红色。</w:t>
      </w:r>
    </w:p>
    <w:p w14:paraId="327D45E5" w14:textId="746678B8" w:rsidR="00DD0714" w:rsidRDefault="00DD0714" w:rsidP="00AD0B01">
      <w:pPr>
        <w:pStyle w:val="a3"/>
        <w:ind w:left="1680" w:firstLineChars="0" w:firstLine="0"/>
        <w:rPr>
          <w:rFonts w:ascii="微软雅黑" w:eastAsia="微软雅黑" w:hAnsi="微软雅黑"/>
          <w:szCs w:val="21"/>
        </w:rPr>
      </w:pPr>
      <w:r>
        <w:rPr>
          <w:rFonts w:ascii="微软雅黑" w:eastAsia="微软雅黑" w:hAnsi="微软雅黑"/>
          <w:szCs w:val="21"/>
        </w:rPr>
        <w:t>特殊情况：当玩家23点55完成了当日首次购买，当日再次购买的倒计时从5分钟开始，同理当日第3次购买。</w:t>
      </w:r>
    </w:p>
    <w:p w14:paraId="32025150" w14:textId="3E601C2F" w:rsidR="00D5795F" w:rsidRPr="005B0B00" w:rsidRDefault="00D5795F" w:rsidP="00AD0B01">
      <w:pPr>
        <w:pStyle w:val="a3"/>
        <w:ind w:left="1680" w:firstLineChars="0" w:firstLine="0"/>
        <w:rPr>
          <w:rFonts w:ascii="微软雅黑" w:eastAsia="微软雅黑" w:hAnsi="微软雅黑" w:hint="eastAsia"/>
          <w:color w:val="7030A0"/>
          <w:szCs w:val="21"/>
        </w:rPr>
      </w:pPr>
      <w:r>
        <w:rPr>
          <w:rFonts w:ascii="微软雅黑" w:eastAsia="微软雅黑" w:hAnsi="微软雅黑" w:hint="eastAsia"/>
          <w:color w:val="7030A0"/>
          <w:szCs w:val="21"/>
        </w:rPr>
        <w:t>当前档位可购买的未正常亮度，已购买和不可购买的都为灰色</w:t>
      </w:r>
      <w:r w:rsidR="008638C4">
        <w:rPr>
          <w:rFonts w:ascii="微软雅黑" w:eastAsia="微软雅黑" w:hAnsi="微软雅黑" w:hint="eastAsia"/>
          <w:color w:val="7030A0"/>
          <w:szCs w:val="21"/>
        </w:rPr>
        <w:t>；</w:t>
      </w:r>
    </w:p>
    <w:p w14:paraId="1B37CC79" w14:textId="24FD0F72" w:rsidR="00E74E94" w:rsidRDefault="00E74E94" w:rsidP="00E74E94">
      <w:pPr>
        <w:ind w:left="1260"/>
        <w:rPr>
          <w:rFonts w:ascii="微软雅黑" w:eastAsia="微软雅黑" w:hAnsi="微软雅黑"/>
          <w:b/>
          <w:bCs/>
          <w:szCs w:val="21"/>
        </w:rPr>
      </w:pPr>
      <w:r w:rsidRPr="00E74E94">
        <w:rPr>
          <w:rFonts w:ascii="微软雅黑" w:eastAsia="微软雅黑" w:hAnsi="微软雅黑" w:hint="eastAsia"/>
          <w:b/>
          <w:bCs/>
          <w:szCs w:val="21"/>
        </w:rPr>
        <w:t>连续购买3日，可免费领取一份</w:t>
      </w:r>
    </w:p>
    <w:p w14:paraId="062C1D22" w14:textId="71672471" w:rsidR="00873226" w:rsidRPr="00E74E94" w:rsidRDefault="00873226" w:rsidP="00857505">
      <w:pPr>
        <w:ind w:left="1260"/>
        <w:jc w:val="center"/>
        <w:rPr>
          <w:rFonts w:ascii="微软雅黑" w:eastAsia="微软雅黑" w:hAnsi="微软雅黑"/>
          <w:b/>
          <w:bCs/>
          <w:szCs w:val="21"/>
        </w:rPr>
      </w:pPr>
      <w:r>
        <w:rPr>
          <w:noProof/>
        </w:rPr>
        <w:drawing>
          <wp:inline distT="0" distB="0" distL="0" distR="0" wp14:anchorId="1CEDED27" wp14:editId="57C39573">
            <wp:extent cx="2571750" cy="37491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7045" cy="399007"/>
                    </a:xfrm>
                    <a:prstGeom prst="rect">
                      <a:avLst/>
                    </a:prstGeom>
                  </pic:spPr>
                </pic:pic>
              </a:graphicData>
            </a:graphic>
          </wp:inline>
        </w:drawing>
      </w:r>
    </w:p>
    <w:p w14:paraId="4FA8D067" w14:textId="6D2CEAA8" w:rsidR="00865BFA" w:rsidRDefault="00737AA8" w:rsidP="003373C3">
      <w:pPr>
        <w:pStyle w:val="a3"/>
        <w:numPr>
          <w:ilvl w:val="0"/>
          <w:numId w:val="7"/>
        </w:numPr>
        <w:ind w:firstLineChars="0"/>
        <w:rPr>
          <w:rFonts w:ascii="微软雅黑" w:eastAsia="微软雅黑" w:hAnsi="微软雅黑"/>
          <w:szCs w:val="21"/>
        </w:rPr>
      </w:pPr>
      <w:r w:rsidRPr="00106D15">
        <w:rPr>
          <w:rFonts w:ascii="微软雅黑" w:eastAsia="微软雅黑" w:hAnsi="微软雅黑" w:hint="eastAsia"/>
          <w:szCs w:val="21"/>
        </w:rPr>
        <w:t>连续购买</w:t>
      </w:r>
      <w:r w:rsidR="004D231A">
        <w:rPr>
          <w:rFonts w:ascii="微软雅黑" w:eastAsia="微软雅黑" w:hAnsi="微软雅黑" w:hint="eastAsia"/>
          <w:szCs w:val="21"/>
        </w:rPr>
        <w:t>3</w:t>
      </w:r>
      <w:r w:rsidR="00956234">
        <w:rPr>
          <w:rFonts w:ascii="微软雅黑" w:eastAsia="微软雅黑" w:hAnsi="微软雅黑" w:hint="eastAsia"/>
          <w:szCs w:val="21"/>
        </w:rPr>
        <w:t>日</w:t>
      </w:r>
      <w:r w:rsidRPr="00106D15">
        <w:rPr>
          <w:rFonts w:ascii="微软雅黑" w:eastAsia="微软雅黑" w:hAnsi="微软雅黑" w:hint="eastAsia"/>
          <w:szCs w:val="21"/>
        </w:rPr>
        <w:t>后可额外再得一份此奖励</w:t>
      </w:r>
      <w:r w:rsidR="0073491C">
        <w:rPr>
          <w:rFonts w:ascii="微软雅黑" w:eastAsia="微软雅黑" w:hAnsi="微软雅黑" w:hint="eastAsia"/>
          <w:szCs w:val="21"/>
        </w:rPr>
        <w:t>，每日购买该档位的第一个阶段即为当日的</w:t>
      </w:r>
      <w:r w:rsidR="00A00886">
        <w:rPr>
          <w:rFonts w:ascii="微软雅黑" w:eastAsia="微软雅黑" w:hAnsi="微软雅黑" w:hint="eastAsia"/>
          <w:szCs w:val="21"/>
        </w:rPr>
        <w:t>该档位</w:t>
      </w:r>
      <w:r w:rsidR="0073491C">
        <w:rPr>
          <w:rFonts w:ascii="微软雅黑" w:eastAsia="微软雅黑" w:hAnsi="微软雅黑" w:hint="eastAsia"/>
          <w:szCs w:val="21"/>
        </w:rPr>
        <w:t>连续购买进度完成</w:t>
      </w:r>
      <w:r w:rsidR="00865BFA">
        <w:rPr>
          <w:rFonts w:ascii="微软雅黑" w:eastAsia="微软雅黑" w:hAnsi="微软雅黑" w:hint="eastAsia"/>
          <w:szCs w:val="21"/>
        </w:rPr>
        <w:t>；</w:t>
      </w:r>
    </w:p>
    <w:p w14:paraId="44BF70AF" w14:textId="3939AAA0" w:rsidR="00737AA8" w:rsidRDefault="006857F9" w:rsidP="003373C3">
      <w:pPr>
        <w:pStyle w:val="a3"/>
        <w:numPr>
          <w:ilvl w:val="0"/>
          <w:numId w:val="7"/>
        </w:numPr>
        <w:ind w:firstLineChars="0"/>
        <w:rPr>
          <w:rFonts w:ascii="微软雅黑" w:eastAsia="微软雅黑" w:hAnsi="微软雅黑"/>
          <w:szCs w:val="21"/>
        </w:rPr>
      </w:pPr>
      <w:r>
        <w:rPr>
          <w:rFonts w:ascii="微软雅黑" w:eastAsia="微软雅黑" w:hAnsi="微软雅黑" w:hint="eastAsia"/>
          <w:szCs w:val="21"/>
        </w:rPr>
        <w:t>每个档位的</w:t>
      </w:r>
      <w:r w:rsidR="00A041E4">
        <w:rPr>
          <w:rFonts w:ascii="微软雅黑" w:eastAsia="微软雅黑" w:hAnsi="微软雅黑" w:hint="eastAsia"/>
          <w:szCs w:val="21"/>
        </w:rPr>
        <w:t>购买必须是连续的如果中断了</w:t>
      </w:r>
      <w:r w:rsidR="00005A6D">
        <w:rPr>
          <w:rFonts w:ascii="微软雅黑" w:eastAsia="微软雅黑" w:hAnsi="微软雅黑" w:hint="eastAsia"/>
          <w:szCs w:val="21"/>
        </w:rPr>
        <w:t>，</w:t>
      </w:r>
      <w:r w:rsidR="00A041E4">
        <w:rPr>
          <w:rFonts w:ascii="微软雅黑" w:eastAsia="微软雅黑" w:hAnsi="微软雅黑" w:hint="eastAsia"/>
          <w:szCs w:val="21"/>
        </w:rPr>
        <w:t>进度重新统计，</w:t>
      </w:r>
      <w:r w:rsidR="008972D4">
        <w:rPr>
          <w:rFonts w:ascii="微软雅黑" w:eastAsia="微软雅黑" w:hAnsi="微软雅黑" w:hint="eastAsia"/>
          <w:szCs w:val="21"/>
        </w:rPr>
        <w:t>连续购买1天</w:t>
      </w:r>
      <w:r w:rsidR="0093652D">
        <w:rPr>
          <w:rFonts w:ascii="微软雅黑" w:eastAsia="微软雅黑" w:hAnsi="微软雅黑" w:hint="eastAsia"/>
          <w:szCs w:val="21"/>
        </w:rPr>
        <w:t>第一个灯亮起，连续购买2天第二个灯亮起，连续购买3天宝箱开始跳动</w:t>
      </w:r>
      <w:r w:rsidR="002418F2">
        <w:rPr>
          <w:rFonts w:ascii="微软雅黑" w:eastAsia="微软雅黑" w:hAnsi="微软雅黑" w:hint="eastAsia"/>
          <w:szCs w:val="21"/>
        </w:rPr>
        <w:t>（宝箱有三种状态</w:t>
      </w:r>
      <w:r w:rsidR="00225C4A">
        <w:rPr>
          <w:rFonts w:ascii="微软雅黑" w:eastAsia="微软雅黑" w:hAnsi="微软雅黑" w:hint="eastAsia"/>
          <w:szCs w:val="21"/>
        </w:rPr>
        <w:t>，未点亮的静止状态，点亮的跳跃状态，宝箱弹出恭喜获得后打的打开状态，在三种状态下点击宝箱都可以展示宝箱奖励</w:t>
      </w:r>
      <w:r w:rsidR="002418F2">
        <w:rPr>
          <w:rFonts w:ascii="微软雅黑" w:eastAsia="微软雅黑" w:hAnsi="微软雅黑" w:hint="eastAsia"/>
          <w:szCs w:val="21"/>
        </w:rPr>
        <w:t>）</w:t>
      </w:r>
    </w:p>
    <w:p w14:paraId="5C3CAC62" w14:textId="074D1775" w:rsidR="00EC6F6E" w:rsidRPr="00EC6F6E" w:rsidRDefault="007F7E31" w:rsidP="00EC6F6E">
      <w:pPr>
        <w:pStyle w:val="a3"/>
        <w:widowControl/>
        <w:ind w:left="1680" w:firstLineChars="0" w:firstLine="0"/>
        <w:jc w:val="left"/>
        <w:rPr>
          <w:rFonts w:ascii="宋体" w:eastAsia="宋体" w:hAnsi="宋体" w:cs="宋体"/>
          <w:kern w:val="0"/>
          <w:sz w:val="24"/>
          <w:szCs w:val="24"/>
        </w:rPr>
      </w:pPr>
      <w:r>
        <w:rPr>
          <w:noProof/>
        </w:rPr>
        <w:drawing>
          <wp:inline distT="0" distB="0" distL="0" distR="0" wp14:anchorId="33899D80" wp14:editId="416C019B">
            <wp:extent cx="2352675" cy="942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2675" cy="942975"/>
                    </a:xfrm>
                    <a:prstGeom prst="rect">
                      <a:avLst/>
                    </a:prstGeom>
                  </pic:spPr>
                </pic:pic>
              </a:graphicData>
            </a:graphic>
          </wp:inline>
        </w:drawing>
      </w:r>
    </w:p>
    <w:p w14:paraId="23F0FC46" w14:textId="32649160" w:rsidR="00225C4A" w:rsidRDefault="00EB79DC" w:rsidP="00225C4A">
      <w:pPr>
        <w:pStyle w:val="a3"/>
        <w:ind w:left="1680" w:firstLineChars="0" w:firstLine="0"/>
        <w:rPr>
          <w:rFonts w:ascii="微软雅黑" w:eastAsia="微软雅黑" w:hAnsi="微软雅黑"/>
          <w:szCs w:val="21"/>
        </w:rPr>
      </w:pPr>
      <w:r>
        <w:rPr>
          <w:rFonts w:ascii="微软雅黑" w:eastAsia="微软雅黑" w:hAnsi="微软雅黑" w:hint="eastAsia"/>
          <w:szCs w:val="21"/>
        </w:rPr>
        <w:t>（</w:t>
      </w:r>
      <w:r w:rsidR="00D15BA0">
        <w:rPr>
          <w:rFonts w:ascii="微软雅黑" w:eastAsia="微软雅黑" w:hAnsi="微软雅黑" w:hint="eastAsia"/>
          <w:szCs w:val="21"/>
        </w:rPr>
        <w:t>展开效果可以参考活跃度</w:t>
      </w:r>
      <w:r>
        <w:rPr>
          <w:rFonts w:ascii="微软雅黑" w:eastAsia="微软雅黑" w:hAnsi="微软雅黑" w:hint="eastAsia"/>
          <w:szCs w:val="21"/>
        </w:rPr>
        <w:t>礼包</w:t>
      </w:r>
      <w:r w:rsidR="00D15BA0">
        <w:rPr>
          <w:rFonts w:ascii="微软雅黑" w:eastAsia="微软雅黑" w:hAnsi="微软雅黑" w:hint="eastAsia"/>
          <w:szCs w:val="21"/>
        </w:rPr>
        <w:t>奖励</w:t>
      </w:r>
      <w:r w:rsidR="00EC6F6E">
        <w:rPr>
          <w:rFonts w:ascii="微软雅黑" w:eastAsia="微软雅黑" w:hAnsi="微软雅黑" w:hint="eastAsia"/>
          <w:szCs w:val="21"/>
        </w:rPr>
        <w:t>，当前已连续购买：3天，天数根据</w:t>
      </w:r>
      <w:r w:rsidR="00EC6F6E">
        <w:rPr>
          <w:rFonts w:ascii="微软雅黑" w:eastAsia="微软雅黑" w:hAnsi="微软雅黑" w:hint="eastAsia"/>
          <w:szCs w:val="21"/>
        </w:rPr>
        <w:lastRenderedPageBreak/>
        <w:t>玩家连续购买情况定</w:t>
      </w:r>
      <w:r>
        <w:rPr>
          <w:rFonts w:ascii="微软雅黑" w:eastAsia="微软雅黑" w:hAnsi="微软雅黑" w:hint="eastAsia"/>
          <w:szCs w:val="21"/>
        </w:rPr>
        <w:t>）</w:t>
      </w:r>
    </w:p>
    <w:p w14:paraId="0A4B1D3C" w14:textId="7D7C2E63" w:rsidR="00AD56CC" w:rsidRPr="00106D15" w:rsidRDefault="00AD56CC" w:rsidP="003373C3">
      <w:pPr>
        <w:pStyle w:val="a3"/>
        <w:numPr>
          <w:ilvl w:val="0"/>
          <w:numId w:val="7"/>
        </w:numPr>
        <w:ind w:firstLineChars="0"/>
        <w:rPr>
          <w:rFonts w:ascii="微软雅黑" w:eastAsia="微软雅黑" w:hAnsi="微软雅黑"/>
          <w:szCs w:val="21"/>
        </w:rPr>
      </w:pPr>
      <w:r>
        <w:rPr>
          <w:rFonts w:ascii="微软雅黑" w:eastAsia="微软雅黑" w:hAnsi="微软雅黑" w:hint="eastAsia"/>
          <w:szCs w:val="21"/>
        </w:rPr>
        <w:t>当玩家连续购买3天后，进度重置（如果</w:t>
      </w:r>
      <w:r w:rsidR="004948AE">
        <w:rPr>
          <w:rFonts w:ascii="微软雅黑" w:eastAsia="微软雅黑" w:hAnsi="微软雅黑" w:hint="eastAsia"/>
          <w:szCs w:val="21"/>
        </w:rPr>
        <w:t>连续</w:t>
      </w:r>
      <w:r>
        <w:rPr>
          <w:rFonts w:ascii="微软雅黑" w:eastAsia="微软雅黑" w:hAnsi="微软雅黑" w:hint="eastAsia"/>
          <w:szCs w:val="21"/>
        </w:rPr>
        <w:t>购买</w:t>
      </w:r>
      <w:r w:rsidR="004948AE">
        <w:rPr>
          <w:rFonts w:ascii="微软雅黑" w:eastAsia="微软雅黑" w:hAnsi="微软雅黑" w:hint="eastAsia"/>
          <w:szCs w:val="21"/>
        </w:rPr>
        <w:t>3日</w:t>
      </w:r>
      <w:r>
        <w:rPr>
          <w:rFonts w:ascii="微软雅黑" w:eastAsia="微软雅黑" w:hAnsi="微软雅黑" w:hint="eastAsia"/>
          <w:szCs w:val="21"/>
        </w:rPr>
        <w:t>的奖励未领取则发至邮箱</w:t>
      </w:r>
      <w:r w:rsidR="00ED504D">
        <w:rPr>
          <w:rFonts w:ascii="微软雅黑" w:eastAsia="微软雅黑" w:hAnsi="微软雅黑" w:hint="eastAsia"/>
          <w:szCs w:val="21"/>
        </w:rPr>
        <w:t>，邮箱格式：</w:t>
      </w:r>
      <w:r w:rsidR="00061F2E">
        <w:rPr>
          <w:rFonts w:ascii="微软雅黑" w:eastAsia="微软雅黑" w:hAnsi="微软雅黑" w:hint="eastAsia"/>
          <w:szCs w:val="21"/>
        </w:rPr>
        <w:t>每日超值礼包 发件人：系统 内容：</w:t>
      </w:r>
      <w:r w:rsidR="00937FBF">
        <w:rPr>
          <w:rFonts w:ascii="微软雅黑" w:eastAsia="微软雅黑" w:hAnsi="微软雅黑" w:hint="eastAsia"/>
          <w:szCs w:val="21"/>
        </w:rPr>
        <w:t>您完成了每日6元</w:t>
      </w:r>
      <w:r w:rsidR="00F47D8E">
        <w:rPr>
          <w:rFonts w:ascii="微软雅黑" w:eastAsia="微软雅黑" w:hAnsi="微软雅黑" w:hint="eastAsia"/>
          <w:szCs w:val="21"/>
        </w:rPr>
        <w:t>档</w:t>
      </w:r>
      <w:r w:rsidR="00937FBF">
        <w:rPr>
          <w:rFonts w:ascii="微软雅黑" w:eastAsia="微软雅黑" w:hAnsi="微软雅黑" w:hint="eastAsia"/>
          <w:szCs w:val="21"/>
        </w:rPr>
        <w:t>的连续</w:t>
      </w:r>
      <w:r w:rsidR="00340CAF">
        <w:rPr>
          <w:rFonts w:ascii="微软雅黑" w:eastAsia="微软雅黑" w:hAnsi="微软雅黑" w:hint="eastAsia"/>
          <w:szCs w:val="21"/>
        </w:rPr>
        <w:t>购买</w:t>
      </w:r>
      <w:r w:rsidR="00937FBF">
        <w:rPr>
          <w:rFonts w:ascii="微软雅黑" w:eastAsia="微软雅黑" w:hAnsi="微软雅黑" w:hint="eastAsia"/>
          <w:szCs w:val="21"/>
        </w:rPr>
        <w:t>3</w:t>
      </w:r>
      <w:r w:rsidR="00340CAF">
        <w:rPr>
          <w:rFonts w:ascii="微软雅黑" w:eastAsia="微软雅黑" w:hAnsi="微软雅黑" w:hint="eastAsia"/>
          <w:szCs w:val="21"/>
        </w:rPr>
        <w:t>日任务</w:t>
      </w:r>
      <w:r w:rsidR="00F47D8E">
        <w:rPr>
          <w:rFonts w:ascii="微软雅黑" w:eastAsia="微软雅黑" w:hAnsi="微软雅黑" w:hint="eastAsia"/>
          <w:szCs w:val="21"/>
        </w:rPr>
        <w:t>，由于您未能及时领取现发至邮箱</w:t>
      </w:r>
      <w:r w:rsidR="00937FBF">
        <w:rPr>
          <w:rFonts w:ascii="微软雅黑" w:eastAsia="微软雅黑" w:hAnsi="微软雅黑" w:hint="eastAsia"/>
          <w:szCs w:val="21"/>
        </w:rPr>
        <w:t>，请</w:t>
      </w:r>
      <w:r w:rsidR="00F47D8E">
        <w:rPr>
          <w:rFonts w:ascii="微软雅黑" w:eastAsia="微软雅黑" w:hAnsi="微软雅黑" w:hint="eastAsia"/>
          <w:szCs w:val="21"/>
        </w:rPr>
        <w:t>您</w:t>
      </w:r>
      <w:r w:rsidR="00937FBF">
        <w:rPr>
          <w:rFonts w:ascii="微软雅黑" w:eastAsia="微软雅黑" w:hAnsi="微软雅黑" w:hint="eastAsia"/>
          <w:szCs w:val="21"/>
        </w:rPr>
        <w:t>查收</w:t>
      </w:r>
      <w:r>
        <w:rPr>
          <w:rFonts w:ascii="微软雅黑" w:eastAsia="微软雅黑" w:hAnsi="微软雅黑" w:hint="eastAsia"/>
          <w:szCs w:val="21"/>
        </w:rPr>
        <w:t>）</w:t>
      </w:r>
    </w:p>
    <w:p w14:paraId="7F52C043" w14:textId="567BA321" w:rsidR="00737AA8" w:rsidRDefault="00737AA8" w:rsidP="003373C3">
      <w:pPr>
        <w:pStyle w:val="a3"/>
        <w:numPr>
          <w:ilvl w:val="0"/>
          <w:numId w:val="7"/>
        </w:numPr>
        <w:ind w:firstLineChars="0"/>
        <w:rPr>
          <w:rFonts w:ascii="微软雅黑" w:eastAsia="微软雅黑" w:hAnsi="微软雅黑"/>
          <w:szCs w:val="21"/>
        </w:rPr>
      </w:pPr>
      <w:r w:rsidRPr="00106D15">
        <w:rPr>
          <w:rFonts w:ascii="微软雅黑" w:eastAsia="微软雅黑" w:hAnsi="微软雅黑" w:hint="eastAsia"/>
          <w:szCs w:val="21"/>
        </w:rPr>
        <w:t>最后在明显位置显示【立即购买】按钮</w:t>
      </w:r>
    </w:p>
    <w:p w14:paraId="69BA5684" w14:textId="77777777" w:rsidR="00931CC3" w:rsidRDefault="00931CC3" w:rsidP="00A041E4">
      <w:pPr>
        <w:pStyle w:val="a3"/>
        <w:ind w:left="1680" w:firstLineChars="0" w:firstLine="0"/>
        <w:rPr>
          <w:rFonts w:ascii="微软雅黑" w:eastAsia="微软雅黑" w:hAnsi="微软雅黑"/>
          <w:szCs w:val="21"/>
        </w:rPr>
      </w:pPr>
      <w:r>
        <w:rPr>
          <w:rFonts w:ascii="微软雅黑" w:eastAsia="微软雅黑" w:hAnsi="微软雅黑" w:hint="eastAsia"/>
          <w:szCs w:val="21"/>
        </w:rPr>
        <w:t>购买操作：</w:t>
      </w:r>
    </w:p>
    <w:p w14:paraId="2C95EE08" w14:textId="43C6C29E" w:rsidR="00931CC3" w:rsidRDefault="000640D5" w:rsidP="00931CC3">
      <w:pPr>
        <w:pStyle w:val="a3"/>
        <w:ind w:left="1680" w:firstLineChars="0" w:firstLine="0"/>
        <w:rPr>
          <w:rFonts w:ascii="微软雅黑" w:eastAsia="微软雅黑" w:hAnsi="微软雅黑"/>
          <w:szCs w:val="21"/>
        </w:rPr>
      </w:pPr>
      <w:r>
        <w:rPr>
          <w:rFonts w:ascii="微软雅黑" w:eastAsia="微软雅黑" w:hAnsi="微软雅黑" w:hint="eastAsia"/>
          <w:szCs w:val="21"/>
        </w:rPr>
        <w:t>玩家点击立即购买</w:t>
      </w:r>
      <w:r w:rsidR="006E495F">
        <w:rPr>
          <w:rFonts w:ascii="微软雅黑" w:eastAsia="微软雅黑" w:hAnsi="微软雅黑" w:hint="eastAsia"/>
          <w:szCs w:val="21"/>
        </w:rPr>
        <w:t>/</w:t>
      </w:r>
      <w:r w:rsidR="006E495F" w:rsidRPr="006E495F">
        <w:rPr>
          <w:rFonts w:ascii="微软雅黑" w:eastAsia="微软雅黑" w:hAnsi="微软雅黑" w:hint="eastAsia"/>
          <w:color w:val="7030A0"/>
          <w:szCs w:val="21"/>
        </w:rPr>
        <w:t>可购买的档位</w:t>
      </w:r>
      <w:r>
        <w:rPr>
          <w:rFonts w:ascii="微软雅黑" w:eastAsia="微软雅黑" w:hAnsi="微软雅黑" w:hint="eastAsia"/>
          <w:szCs w:val="21"/>
        </w:rPr>
        <w:t>后，界面</w:t>
      </w:r>
      <w:r w:rsidR="00931CC3">
        <w:rPr>
          <w:rFonts w:ascii="微软雅黑" w:eastAsia="微软雅黑" w:hAnsi="微软雅黑" w:hint="eastAsia"/>
          <w:szCs w:val="21"/>
        </w:rPr>
        <w:t>关闭</w:t>
      </w:r>
      <w:r w:rsidR="008E14D8">
        <w:rPr>
          <w:rFonts w:ascii="微软雅黑" w:eastAsia="微软雅黑" w:hAnsi="微软雅黑" w:hint="eastAsia"/>
          <w:szCs w:val="21"/>
        </w:rPr>
        <w:t>，</w:t>
      </w:r>
      <w:r w:rsidR="00931CC3">
        <w:rPr>
          <w:rFonts w:ascii="微软雅黑" w:eastAsia="微软雅黑" w:hAnsi="微软雅黑" w:hint="eastAsia"/>
          <w:szCs w:val="21"/>
        </w:rPr>
        <w:t>跳转到支付界面，支付成功后弹出恭喜获得</w:t>
      </w:r>
      <w:r w:rsidR="00252C3D">
        <w:rPr>
          <w:rFonts w:ascii="微软雅黑" w:eastAsia="微软雅黑" w:hAnsi="微软雅黑" w:hint="eastAsia"/>
          <w:szCs w:val="21"/>
        </w:rPr>
        <w:t>，</w:t>
      </w:r>
      <w:r w:rsidR="00931CC3">
        <w:rPr>
          <w:rFonts w:ascii="微软雅黑" w:eastAsia="微软雅黑" w:hAnsi="微软雅黑" w:hint="eastAsia"/>
          <w:szCs w:val="21"/>
        </w:rPr>
        <w:t>领取当前购买阶段奖励，</w:t>
      </w:r>
      <w:r w:rsidR="0001163A">
        <w:rPr>
          <w:rFonts w:ascii="微软雅黑" w:eastAsia="微软雅黑" w:hAnsi="微软雅黑" w:hint="eastAsia"/>
          <w:szCs w:val="21"/>
        </w:rPr>
        <w:t>然后</w:t>
      </w:r>
      <w:r>
        <w:rPr>
          <w:rFonts w:ascii="微软雅黑" w:eastAsia="微软雅黑" w:hAnsi="微软雅黑" w:hint="eastAsia"/>
          <w:szCs w:val="21"/>
        </w:rPr>
        <w:t>每日超值礼包当前界面打开，且</w:t>
      </w:r>
      <w:r w:rsidR="00931CC3">
        <w:rPr>
          <w:rFonts w:ascii="微软雅黑" w:eastAsia="微软雅黑" w:hAnsi="微软雅黑" w:hint="eastAsia"/>
          <w:szCs w:val="21"/>
        </w:rPr>
        <w:t>当前阶段标记为</w:t>
      </w:r>
      <w:r w:rsidR="00FF119A">
        <w:rPr>
          <w:rFonts w:ascii="微软雅黑" w:eastAsia="微软雅黑" w:hAnsi="微软雅黑" w:hint="eastAsia"/>
          <w:szCs w:val="21"/>
        </w:rPr>
        <w:t>已购</w:t>
      </w:r>
      <w:r w:rsidR="00931CC3">
        <w:rPr>
          <w:rFonts w:ascii="微软雅黑" w:eastAsia="微软雅黑" w:hAnsi="微软雅黑" w:hint="eastAsia"/>
          <w:szCs w:val="21"/>
        </w:rPr>
        <w:t>的状态，</w:t>
      </w:r>
      <w:r w:rsidR="0001163A">
        <w:rPr>
          <w:rFonts w:ascii="微软雅黑" w:eastAsia="微软雅黑" w:hAnsi="微软雅黑" w:hint="eastAsia"/>
          <w:szCs w:val="21"/>
        </w:rPr>
        <w:t>同时</w:t>
      </w:r>
      <w:r w:rsidR="00931CC3">
        <w:rPr>
          <w:rFonts w:ascii="微软雅黑" w:eastAsia="微软雅黑" w:hAnsi="微软雅黑" w:hint="eastAsia"/>
          <w:szCs w:val="21"/>
        </w:rPr>
        <w:t>下一</w:t>
      </w:r>
      <w:r w:rsidR="00701FC6">
        <w:rPr>
          <w:rFonts w:ascii="微软雅黑" w:eastAsia="微软雅黑" w:hAnsi="微软雅黑" w:hint="eastAsia"/>
          <w:szCs w:val="21"/>
        </w:rPr>
        <w:t>阶段</w:t>
      </w:r>
      <w:r w:rsidR="00FF119A">
        <w:rPr>
          <w:rFonts w:ascii="微软雅黑" w:eastAsia="微软雅黑" w:hAnsi="微软雅黑" w:hint="eastAsia"/>
          <w:szCs w:val="21"/>
        </w:rPr>
        <w:t>解锁</w:t>
      </w:r>
      <w:r w:rsidR="00931CC3">
        <w:rPr>
          <w:rFonts w:ascii="微软雅黑" w:eastAsia="微软雅黑" w:hAnsi="微软雅黑" w:hint="eastAsia"/>
          <w:szCs w:val="21"/>
        </w:rPr>
        <w:t>开始进行倒计时读秒</w:t>
      </w:r>
      <w:r w:rsidR="00A041E4">
        <w:rPr>
          <w:rFonts w:ascii="微软雅黑" w:eastAsia="微软雅黑" w:hAnsi="微软雅黑" w:hint="eastAsia"/>
          <w:szCs w:val="21"/>
        </w:rPr>
        <w:t>，</w:t>
      </w:r>
      <w:r w:rsidR="00931CC3">
        <w:rPr>
          <w:rFonts w:ascii="微软雅黑" w:eastAsia="微软雅黑" w:hAnsi="微软雅黑" w:hint="eastAsia"/>
          <w:szCs w:val="21"/>
        </w:rPr>
        <w:t>连续购买</w:t>
      </w:r>
      <w:r w:rsidR="00A041E4">
        <w:rPr>
          <w:rFonts w:ascii="微软雅黑" w:eastAsia="微软雅黑" w:hAnsi="微软雅黑" w:hint="eastAsia"/>
          <w:szCs w:val="21"/>
        </w:rPr>
        <w:t>小灯亮起</w:t>
      </w:r>
      <w:r w:rsidR="00021869">
        <w:rPr>
          <w:rFonts w:ascii="微软雅黑" w:eastAsia="微软雅黑" w:hAnsi="微软雅黑" w:hint="eastAsia"/>
          <w:szCs w:val="21"/>
        </w:rPr>
        <w:t>。</w:t>
      </w:r>
    </w:p>
    <w:p w14:paraId="602E067F" w14:textId="1717E83A" w:rsidR="00931CC3" w:rsidRDefault="00931CC3" w:rsidP="00095420">
      <w:pPr>
        <w:pStyle w:val="a3"/>
        <w:ind w:left="1680" w:firstLineChars="0" w:firstLine="0"/>
        <w:rPr>
          <w:rFonts w:ascii="微软雅黑" w:eastAsia="微软雅黑" w:hAnsi="微软雅黑"/>
          <w:szCs w:val="21"/>
        </w:rPr>
      </w:pPr>
      <w:r>
        <w:rPr>
          <w:rFonts w:ascii="微软雅黑" w:eastAsia="微软雅黑" w:hAnsi="微软雅黑" w:hint="eastAsia"/>
          <w:szCs w:val="21"/>
        </w:rPr>
        <w:t>倒计时进行过程中点击</w:t>
      </w:r>
      <w:r w:rsidRPr="00994350">
        <w:rPr>
          <w:rFonts w:ascii="微软雅黑" w:eastAsia="微软雅黑" w:hAnsi="微软雅黑" w:hint="eastAsia"/>
          <w:b/>
          <w:bCs/>
          <w:szCs w:val="21"/>
        </w:rPr>
        <w:t>立即购买</w:t>
      </w:r>
      <w:r>
        <w:rPr>
          <w:rFonts w:ascii="微软雅黑" w:eastAsia="微软雅黑" w:hAnsi="微软雅黑" w:hint="eastAsia"/>
          <w:szCs w:val="21"/>
        </w:rPr>
        <w:t>参考</w:t>
      </w:r>
      <w:r w:rsidRPr="00EC531E">
        <w:rPr>
          <w:rFonts w:ascii="微软雅黑" w:eastAsia="微软雅黑" w:hAnsi="微软雅黑" w:hint="eastAsia"/>
          <w:b/>
          <w:bCs/>
          <w:szCs w:val="21"/>
        </w:rPr>
        <w:t>喜从天降</w:t>
      </w:r>
      <w:r w:rsidRPr="00EC531E">
        <w:rPr>
          <w:rFonts w:ascii="微软雅黑" w:eastAsia="微软雅黑" w:hAnsi="微软雅黑" w:hint="eastAsia"/>
          <w:szCs w:val="21"/>
        </w:rPr>
        <w:t>处理方式</w:t>
      </w:r>
      <w:r>
        <w:rPr>
          <w:rFonts w:ascii="微软雅黑" w:eastAsia="微软雅黑" w:hAnsi="微软雅黑" w:hint="eastAsia"/>
          <w:szCs w:val="21"/>
        </w:rPr>
        <w:t>；</w:t>
      </w:r>
    </w:p>
    <w:p w14:paraId="0B34A5A9" w14:textId="3B24FFE4" w:rsidR="003D2382" w:rsidRDefault="003D2382" w:rsidP="00095420">
      <w:pPr>
        <w:pStyle w:val="a3"/>
        <w:ind w:left="1680" w:firstLineChars="0" w:firstLine="0"/>
        <w:rPr>
          <w:rFonts w:ascii="微软雅黑" w:eastAsia="微软雅黑" w:hAnsi="微软雅黑"/>
          <w:color w:val="000000" w:themeColor="text1"/>
          <w:szCs w:val="21"/>
        </w:rPr>
      </w:pPr>
      <w:r w:rsidRPr="00D312C0">
        <w:rPr>
          <w:rFonts w:ascii="微软雅黑" w:eastAsia="微软雅黑" w:hAnsi="微软雅黑" w:hint="eastAsia"/>
          <w:color w:val="000000" w:themeColor="text1"/>
          <w:szCs w:val="21"/>
        </w:rPr>
        <w:t>当不能购买时，购买按钮置灰。</w:t>
      </w:r>
    </w:p>
    <w:p w14:paraId="421687C4" w14:textId="15B7EF9C" w:rsidR="00D312C0" w:rsidRPr="00A717D0" w:rsidRDefault="00A717D0" w:rsidP="00095420">
      <w:pPr>
        <w:pStyle w:val="a3"/>
        <w:ind w:left="1680" w:firstLineChars="0" w:firstLine="0"/>
        <w:rPr>
          <w:rFonts w:ascii="微软雅黑" w:eastAsia="微软雅黑" w:hAnsi="微软雅黑" w:hint="eastAsia"/>
          <w:color w:val="7030A0"/>
          <w:szCs w:val="21"/>
        </w:rPr>
      </w:pPr>
      <w:r w:rsidRPr="00A717D0">
        <w:rPr>
          <w:rFonts w:ascii="微软雅黑" w:eastAsia="微软雅黑" w:hAnsi="微软雅黑" w:hint="eastAsia"/>
          <w:color w:val="7030A0"/>
          <w:szCs w:val="21"/>
        </w:rPr>
        <w:t>点击档位要有缩放操作</w:t>
      </w:r>
      <w:r w:rsidRPr="00A717D0">
        <w:rPr>
          <w:rFonts w:ascii="微软雅黑" w:eastAsia="微软雅黑" w:hAnsi="微软雅黑" w:hint="eastAsia"/>
          <w:color w:val="7030A0"/>
          <w:szCs w:val="21"/>
        </w:rPr>
        <w:t>，</w:t>
      </w:r>
      <w:r w:rsidR="00D312C0" w:rsidRPr="00A717D0">
        <w:rPr>
          <w:rFonts w:ascii="微软雅黑" w:eastAsia="微软雅黑" w:hAnsi="微软雅黑" w:hint="eastAsia"/>
          <w:color w:val="7030A0"/>
          <w:szCs w:val="21"/>
        </w:rPr>
        <w:t>点击不可购买的</w:t>
      </w:r>
      <w:r w:rsidRPr="00A717D0">
        <w:rPr>
          <w:rFonts w:ascii="微软雅黑" w:eastAsia="微软雅黑" w:hAnsi="微软雅黑" w:hint="eastAsia"/>
          <w:color w:val="7030A0"/>
          <w:szCs w:val="21"/>
        </w:rPr>
        <w:t>档位，若点击的是已购买档位</w:t>
      </w:r>
      <w:r w:rsidR="009922A7">
        <w:rPr>
          <w:rFonts w:ascii="微软雅黑" w:eastAsia="微软雅黑" w:hAnsi="微软雅黑" w:hint="eastAsia"/>
          <w:color w:val="7030A0"/>
          <w:szCs w:val="21"/>
        </w:rPr>
        <w:t>则瓢字提示</w:t>
      </w:r>
      <w:r w:rsidRPr="00A717D0">
        <w:rPr>
          <w:rFonts w:ascii="微软雅黑" w:eastAsia="微软雅黑" w:hAnsi="微软雅黑" w:hint="eastAsia"/>
          <w:color w:val="7030A0"/>
          <w:szCs w:val="21"/>
        </w:rPr>
        <w:t>“</w:t>
      </w:r>
      <w:r w:rsidR="009922A7">
        <w:rPr>
          <w:rFonts w:ascii="微软雅黑" w:eastAsia="微软雅黑" w:hAnsi="微软雅黑" w:hint="eastAsia"/>
          <w:color w:val="7030A0"/>
          <w:szCs w:val="21"/>
        </w:rPr>
        <w:t>该档位已购买，请明日再来</w:t>
      </w:r>
      <w:r w:rsidRPr="00A717D0">
        <w:rPr>
          <w:rFonts w:ascii="微软雅黑" w:eastAsia="微软雅黑" w:hAnsi="微软雅黑" w:hint="eastAsia"/>
          <w:color w:val="7030A0"/>
          <w:szCs w:val="21"/>
        </w:rPr>
        <w:t>”</w:t>
      </w:r>
      <w:r w:rsidR="009922A7">
        <w:rPr>
          <w:rFonts w:ascii="微软雅黑" w:eastAsia="微软雅黑" w:hAnsi="微软雅黑" w:hint="eastAsia"/>
          <w:color w:val="7030A0"/>
          <w:szCs w:val="21"/>
        </w:rPr>
        <w:t>，若点击的是未购买但是不可以购买的档位则瓢字提示“</w:t>
      </w:r>
      <w:r w:rsidR="004627BF">
        <w:rPr>
          <w:rFonts w:ascii="微软雅黑" w:eastAsia="微软雅黑" w:hAnsi="微软雅黑" w:hint="eastAsia"/>
          <w:color w:val="7030A0"/>
          <w:szCs w:val="21"/>
        </w:rPr>
        <w:t>完成前置</w:t>
      </w:r>
      <w:r w:rsidR="004627BF" w:rsidRPr="008F4AB7">
        <w:rPr>
          <w:rFonts w:ascii="微软雅黑" w:eastAsia="微软雅黑" w:hAnsi="微软雅黑" w:hint="eastAsia"/>
          <w:color w:val="7030A0"/>
          <w:szCs w:val="21"/>
        </w:rPr>
        <w:t>购买</w:t>
      </w:r>
      <w:r w:rsidR="009922A7">
        <w:rPr>
          <w:rFonts w:ascii="微软雅黑" w:eastAsia="微软雅黑" w:hAnsi="微软雅黑" w:hint="eastAsia"/>
          <w:color w:val="7030A0"/>
          <w:szCs w:val="21"/>
        </w:rPr>
        <w:t>后，才可以</w:t>
      </w:r>
      <w:r w:rsidR="00926210">
        <w:rPr>
          <w:rFonts w:ascii="微软雅黑" w:eastAsia="微软雅黑" w:hAnsi="微软雅黑" w:hint="eastAsia"/>
          <w:color w:val="7030A0"/>
          <w:szCs w:val="21"/>
        </w:rPr>
        <w:t>进行本次购买</w:t>
      </w:r>
      <w:bookmarkStart w:id="0" w:name="_GoBack"/>
      <w:bookmarkEnd w:id="0"/>
      <w:r w:rsidR="009922A7">
        <w:rPr>
          <w:rFonts w:ascii="微软雅黑" w:eastAsia="微软雅黑" w:hAnsi="微软雅黑" w:hint="eastAsia"/>
          <w:color w:val="7030A0"/>
          <w:szCs w:val="21"/>
        </w:rPr>
        <w:t>哦~“</w:t>
      </w:r>
    </w:p>
    <w:p w14:paraId="24A6D09D" w14:textId="71963637" w:rsidR="0039388B" w:rsidRPr="0039388B" w:rsidRDefault="00001EEA" w:rsidP="0039388B">
      <w:pPr>
        <w:pStyle w:val="a3"/>
        <w:numPr>
          <w:ilvl w:val="0"/>
          <w:numId w:val="4"/>
        </w:numPr>
        <w:ind w:firstLineChars="0"/>
        <w:outlineLvl w:val="2"/>
        <w:rPr>
          <w:rFonts w:ascii="微软雅黑" w:eastAsia="微软雅黑" w:hAnsi="微软雅黑"/>
          <w:b/>
          <w:szCs w:val="21"/>
        </w:rPr>
      </w:pPr>
      <w:r>
        <w:rPr>
          <w:rFonts w:ascii="微软雅黑" w:eastAsia="微软雅黑" w:hAnsi="微软雅黑" w:hint="eastAsia"/>
          <w:b/>
          <w:szCs w:val="21"/>
        </w:rPr>
        <w:t>充值</w:t>
      </w:r>
      <w:r w:rsidR="00095420">
        <w:rPr>
          <w:rFonts w:ascii="微软雅黑" w:eastAsia="微软雅黑" w:hAnsi="微软雅黑" w:hint="eastAsia"/>
          <w:b/>
          <w:szCs w:val="21"/>
        </w:rPr>
        <w:t>奖励内容</w:t>
      </w:r>
      <w:r w:rsidR="0039388B" w:rsidRPr="0039388B">
        <w:rPr>
          <w:rFonts w:ascii="微软雅黑" w:eastAsia="微软雅黑" w:hAnsi="微软雅黑" w:hint="eastAsia"/>
          <w:b/>
          <w:szCs w:val="21"/>
        </w:rPr>
        <w:t>：</w:t>
      </w:r>
    </w:p>
    <w:p w14:paraId="2E9DDDB2" w14:textId="08B66ACC" w:rsidR="0039388B" w:rsidRDefault="00001EEA" w:rsidP="0039388B">
      <w:pPr>
        <w:pStyle w:val="a3"/>
        <w:numPr>
          <w:ilvl w:val="0"/>
          <w:numId w:val="7"/>
        </w:numPr>
        <w:ind w:firstLineChars="0"/>
        <w:rPr>
          <w:rFonts w:ascii="微软雅黑" w:eastAsia="微软雅黑" w:hAnsi="微软雅黑"/>
          <w:szCs w:val="21"/>
        </w:rPr>
      </w:pPr>
      <w:r>
        <w:rPr>
          <w:rFonts w:ascii="微软雅黑" w:eastAsia="微软雅黑" w:hAnsi="微软雅黑" w:hint="eastAsia"/>
          <w:szCs w:val="21"/>
        </w:rPr>
        <w:t>金币+</w:t>
      </w:r>
      <w:r>
        <w:rPr>
          <w:rFonts w:ascii="微软雅黑" w:eastAsia="微软雅黑" w:hAnsi="微软雅黑"/>
          <w:szCs w:val="21"/>
        </w:rPr>
        <w:t>4</w:t>
      </w:r>
      <w:r>
        <w:rPr>
          <w:rFonts w:ascii="微软雅黑" w:eastAsia="微软雅黑" w:hAnsi="微软雅黑" w:hint="eastAsia"/>
          <w:szCs w:val="21"/>
        </w:rPr>
        <w:t>个物品</w:t>
      </w:r>
      <w:r w:rsidR="00B56B96">
        <w:rPr>
          <w:rFonts w:ascii="微软雅黑" w:eastAsia="微软雅黑" w:hAnsi="微软雅黑" w:hint="eastAsia"/>
          <w:szCs w:val="21"/>
        </w:rPr>
        <w:t>，可配置，</w:t>
      </w:r>
      <w:r w:rsidR="00D477D8">
        <w:rPr>
          <w:rFonts w:ascii="微软雅黑" w:eastAsia="微软雅黑" w:hAnsi="微软雅黑"/>
          <w:szCs w:val="21"/>
        </w:rPr>
        <w:t>购买成功后直接弹出</w:t>
      </w:r>
      <w:r w:rsidR="00D477D8">
        <w:rPr>
          <w:rFonts w:ascii="微软雅黑" w:eastAsia="微软雅黑" w:hAnsi="微软雅黑" w:hint="eastAsia"/>
          <w:szCs w:val="21"/>
        </w:rPr>
        <w:t>【恭喜获得】</w:t>
      </w:r>
      <w:r w:rsidR="0076550E">
        <w:rPr>
          <w:rFonts w:ascii="微软雅黑" w:eastAsia="微软雅黑" w:hAnsi="微软雅黑" w:hint="eastAsia"/>
          <w:szCs w:val="21"/>
        </w:rPr>
        <w:t>，注意道具</w:t>
      </w:r>
      <w:r w:rsidR="00AE1775">
        <w:rPr>
          <w:rFonts w:ascii="微软雅黑" w:eastAsia="微软雅黑" w:hAnsi="微软雅黑" w:hint="eastAsia"/>
          <w:szCs w:val="21"/>
        </w:rPr>
        <w:t>如果超出玩家持有上限，则将超出部分发送至邮箱</w:t>
      </w:r>
      <w:r w:rsidR="00C3679C">
        <w:rPr>
          <w:rFonts w:ascii="微软雅黑" w:eastAsia="微软雅黑" w:hAnsi="微软雅黑" w:hint="eastAsia"/>
          <w:szCs w:val="21"/>
        </w:rPr>
        <w:t>，之前超出上限的统一邮件格式</w:t>
      </w:r>
      <w:r w:rsidR="00AE1775">
        <w:rPr>
          <w:rFonts w:ascii="微软雅黑" w:eastAsia="微软雅黑" w:hAnsi="微软雅黑" w:hint="eastAsia"/>
          <w:szCs w:val="21"/>
        </w:rPr>
        <w:t>。</w:t>
      </w:r>
    </w:p>
    <w:p w14:paraId="648F42FF" w14:textId="77777777" w:rsidR="00AD10E0" w:rsidRPr="00106D15" w:rsidRDefault="00AD10E0" w:rsidP="00106D15">
      <w:pPr>
        <w:pStyle w:val="a3"/>
        <w:numPr>
          <w:ilvl w:val="0"/>
          <w:numId w:val="1"/>
        </w:numPr>
        <w:ind w:firstLineChars="0"/>
        <w:outlineLvl w:val="0"/>
        <w:rPr>
          <w:rFonts w:ascii="微软雅黑" w:eastAsia="微软雅黑" w:hAnsi="微软雅黑"/>
          <w:b/>
          <w:sz w:val="28"/>
          <w:szCs w:val="28"/>
        </w:rPr>
      </w:pPr>
      <w:r w:rsidRPr="00106D15">
        <w:rPr>
          <w:rFonts w:ascii="微软雅黑" w:eastAsia="微软雅黑" w:hAnsi="微软雅黑" w:hint="eastAsia"/>
          <w:b/>
          <w:sz w:val="28"/>
          <w:szCs w:val="28"/>
        </w:rPr>
        <w:t>功能开关</w:t>
      </w:r>
    </w:p>
    <w:p w14:paraId="0AAD748D" w14:textId="5278EF72" w:rsidR="005803B0" w:rsidRDefault="003F1183" w:rsidP="005803B0">
      <w:pPr>
        <w:ind w:left="360"/>
        <w:rPr>
          <w:rFonts w:ascii="微软雅黑" w:eastAsia="微软雅黑" w:hAnsi="微软雅黑"/>
          <w:szCs w:val="21"/>
        </w:rPr>
      </w:pPr>
      <w:r>
        <w:rPr>
          <w:rFonts w:ascii="微软雅黑" w:eastAsia="微软雅黑" w:hAnsi="微软雅黑" w:hint="eastAsia"/>
          <w:szCs w:val="21"/>
        </w:rPr>
        <w:t>同其他充值一样配置在提审开关中</w:t>
      </w:r>
    </w:p>
    <w:p w14:paraId="3B5D0151" w14:textId="2EE8E115" w:rsidR="003373C3" w:rsidRDefault="003373C3" w:rsidP="005803B0">
      <w:pPr>
        <w:ind w:left="360"/>
        <w:rPr>
          <w:rFonts w:ascii="微软雅黑" w:eastAsia="微软雅黑" w:hAnsi="微软雅黑"/>
          <w:szCs w:val="21"/>
        </w:rPr>
      </w:pPr>
      <w:r>
        <w:rPr>
          <w:rFonts w:ascii="微软雅黑" w:eastAsia="微软雅黑" w:hAnsi="微软雅黑" w:hint="eastAsia"/>
          <w:szCs w:val="21"/>
        </w:rPr>
        <w:t>可单独设置每日</w:t>
      </w:r>
      <w:r w:rsidR="00C578C1">
        <w:rPr>
          <w:rFonts w:ascii="微软雅黑" w:eastAsia="微软雅黑" w:hAnsi="微软雅黑" w:hint="eastAsia"/>
          <w:szCs w:val="21"/>
        </w:rPr>
        <w:t>超值</w:t>
      </w:r>
      <w:r>
        <w:rPr>
          <w:rFonts w:ascii="微软雅黑" w:eastAsia="微软雅黑" w:hAnsi="微软雅黑" w:hint="eastAsia"/>
          <w:szCs w:val="21"/>
        </w:rPr>
        <w:t>礼包的活动时间，</w:t>
      </w:r>
      <w:r w:rsidR="00547716">
        <w:rPr>
          <w:rFonts w:ascii="微软雅黑" w:eastAsia="微软雅黑" w:hAnsi="微软雅黑" w:hint="eastAsia"/>
          <w:szCs w:val="21"/>
        </w:rPr>
        <w:t>非活动时间则隐藏入口icon</w:t>
      </w:r>
      <w:r w:rsidR="009A7443">
        <w:rPr>
          <w:rFonts w:ascii="微软雅黑" w:eastAsia="微软雅黑" w:hAnsi="微软雅黑" w:hint="eastAsia"/>
          <w:szCs w:val="21"/>
        </w:rPr>
        <w:t>和福利页签</w:t>
      </w:r>
    </w:p>
    <w:p w14:paraId="09B62A6E" w14:textId="77777777" w:rsidR="00824BF3" w:rsidRPr="00106D15" w:rsidRDefault="00824BF3" w:rsidP="00824BF3">
      <w:pPr>
        <w:pStyle w:val="a3"/>
        <w:numPr>
          <w:ilvl w:val="0"/>
          <w:numId w:val="1"/>
        </w:numPr>
        <w:ind w:firstLineChars="0"/>
        <w:outlineLvl w:val="0"/>
        <w:rPr>
          <w:rFonts w:ascii="微软雅黑" w:eastAsia="微软雅黑" w:hAnsi="微软雅黑"/>
          <w:b/>
          <w:sz w:val="28"/>
          <w:szCs w:val="28"/>
        </w:rPr>
      </w:pPr>
      <w:r w:rsidRPr="00106D15">
        <w:rPr>
          <w:rFonts w:ascii="微软雅黑" w:eastAsia="微软雅黑" w:hAnsi="微软雅黑" w:hint="eastAsia"/>
          <w:b/>
          <w:sz w:val="28"/>
          <w:szCs w:val="28"/>
        </w:rPr>
        <w:lastRenderedPageBreak/>
        <w:t>功能打点</w:t>
      </w:r>
    </w:p>
    <w:p w14:paraId="2C86824C" w14:textId="77777777" w:rsidR="00824BF3" w:rsidRDefault="00824BF3" w:rsidP="00824BF3">
      <w:pPr>
        <w:pStyle w:val="a3"/>
        <w:ind w:left="360" w:firstLineChars="0" w:firstLine="0"/>
        <w:rPr>
          <w:rFonts w:ascii="微软雅黑" w:eastAsia="微软雅黑" w:hAnsi="微软雅黑"/>
          <w:szCs w:val="21"/>
        </w:rPr>
      </w:pPr>
      <w:r>
        <w:rPr>
          <w:rFonts w:ascii="微软雅黑" w:eastAsia="微软雅黑" w:hAnsi="微软雅黑" w:hint="eastAsia"/>
          <w:szCs w:val="21"/>
        </w:rPr>
        <w:t>按照天统计：</w:t>
      </w:r>
    </w:p>
    <w:p w14:paraId="3F416A43" w14:textId="77777777" w:rsidR="00824BF3" w:rsidRDefault="00824BF3" w:rsidP="00824BF3">
      <w:pPr>
        <w:pStyle w:val="a3"/>
        <w:ind w:left="360" w:firstLineChars="0" w:firstLine="0"/>
        <w:rPr>
          <w:rFonts w:ascii="微软雅黑" w:eastAsia="微软雅黑" w:hAnsi="微软雅黑"/>
          <w:szCs w:val="21"/>
        </w:rPr>
      </w:pPr>
      <w:r>
        <w:rPr>
          <w:rFonts w:ascii="微软雅黑" w:eastAsia="微软雅黑" w:hAnsi="微软雅黑" w:hint="eastAsia"/>
          <w:szCs w:val="21"/>
        </w:rPr>
        <w:t>每个档位购买情况：首次、再次、第3次购买的人数，完成连续</w:t>
      </w:r>
      <w:r>
        <w:rPr>
          <w:rFonts w:ascii="微软雅黑" w:eastAsia="微软雅黑" w:hAnsi="微软雅黑"/>
          <w:szCs w:val="21"/>
        </w:rPr>
        <w:t>3</w:t>
      </w:r>
      <w:r>
        <w:rPr>
          <w:rFonts w:ascii="微软雅黑" w:eastAsia="微软雅黑" w:hAnsi="微软雅黑" w:hint="eastAsia"/>
          <w:szCs w:val="21"/>
        </w:rPr>
        <w:t>日购买的人数</w:t>
      </w:r>
    </w:p>
    <w:p w14:paraId="6929F558" w14:textId="62CF7069" w:rsidR="00824BF3" w:rsidRPr="00824BF3" w:rsidRDefault="00824BF3" w:rsidP="00824BF3">
      <w:pPr>
        <w:pStyle w:val="a3"/>
        <w:ind w:left="360" w:firstLineChars="0" w:firstLine="0"/>
        <w:rPr>
          <w:rFonts w:ascii="微软雅黑" w:eastAsia="微软雅黑" w:hAnsi="微软雅黑"/>
          <w:szCs w:val="21"/>
        </w:rPr>
      </w:pPr>
      <w:r>
        <w:rPr>
          <w:rFonts w:ascii="微软雅黑" w:eastAsia="微软雅黑" w:hAnsi="微软雅黑" w:hint="eastAsia"/>
          <w:szCs w:val="21"/>
        </w:rPr>
        <w:t>首次和再次倒计时期间购买人数，再次和第3次购买倒计时期间购买人数</w:t>
      </w:r>
    </w:p>
    <w:sectPr w:rsidR="00824BF3" w:rsidRPr="00824B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4BD16" w14:textId="77777777" w:rsidR="004C3148" w:rsidRDefault="004C3148" w:rsidP="00F91147">
      <w:r>
        <w:separator/>
      </w:r>
    </w:p>
  </w:endnote>
  <w:endnote w:type="continuationSeparator" w:id="0">
    <w:p w14:paraId="52717C1E" w14:textId="77777777" w:rsidR="004C3148" w:rsidRDefault="004C3148" w:rsidP="00F91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AFDB0" w14:textId="77777777" w:rsidR="004C3148" w:rsidRDefault="004C3148" w:rsidP="00F91147">
      <w:r>
        <w:separator/>
      </w:r>
    </w:p>
  </w:footnote>
  <w:footnote w:type="continuationSeparator" w:id="0">
    <w:p w14:paraId="1A44022A" w14:textId="77777777" w:rsidR="004C3148" w:rsidRDefault="004C3148" w:rsidP="00F911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56D"/>
    <w:multiLevelType w:val="hybridMultilevel"/>
    <w:tmpl w:val="CC50990E"/>
    <w:lvl w:ilvl="0" w:tplc="5D282BD0">
      <w:start w:val="1"/>
      <w:numFmt w:val="decimal"/>
      <w:lvlText w:val="2.2.%1"/>
      <w:lvlJc w:val="left"/>
      <w:pPr>
        <w:ind w:left="1200" w:hanging="420"/>
      </w:pPr>
      <w:rPr>
        <w:rFonts w:hint="eastAsia"/>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 w15:restartNumberingAfterBreak="0">
    <w:nsid w:val="0FE46152"/>
    <w:multiLevelType w:val="hybridMultilevel"/>
    <w:tmpl w:val="CD189B6A"/>
    <w:lvl w:ilvl="0" w:tplc="57224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2916582"/>
    <w:multiLevelType w:val="hybridMultilevel"/>
    <w:tmpl w:val="062E8800"/>
    <w:lvl w:ilvl="0" w:tplc="6CB84CF4">
      <w:start w:val="1"/>
      <w:numFmt w:val="decimal"/>
      <w:lvlText w:val="2.%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9160F5E"/>
    <w:multiLevelType w:val="hybridMultilevel"/>
    <w:tmpl w:val="6658B29E"/>
    <w:lvl w:ilvl="0" w:tplc="04090001">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4" w15:restartNumberingAfterBreak="0">
    <w:nsid w:val="217E1D61"/>
    <w:multiLevelType w:val="hybridMultilevel"/>
    <w:tmpl w:val="9684BF92"/>
    <w:lvl w:ilvl="0" w:tplc="0409000B">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5" w15:restartNumberingAfterBreak="0">
    <w:nsid w:val="246A28CC"/>
    <w:multiLevelType w:val="hybridMultilevel"/>
    <w:tmpl w:val="C1847782"/>
    <w:lvl w:ilvl="0" w:tplc="5D282BD0">
      <w:start w:val="1"/>
      <w:numFmt w:val="decimal"/>
      <w:lvlText w:val="2.2.%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10A59A6"/>
    <w:multiLevelType w:val="hybridMultilevel"/>
    <w:tmpl w:val="F7A041CA"/>
    <w:lvl w:ilvl="0" w:tplc="04090001">
      <w:start w:val="1"/>
      <w:numFmt w:val="bullet"/>
      <w:lvlText w:val=""/>
      <w:lvlJc w:val="left"/>
      <w:pPr>
        <w:ind w:left="1620" w:hanging="420"/>
      </w:pPr>
      <w:rPr>
        <w:rFonts w:ascii="Wingdings" w:hAnsi="Wingdings"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7" w15:restartNumberingAfterBreak="0">
    <w:nsid w:val="41186FFE"/>
    <w:multiLevelType w:val="hybridMultilevel"/>
    <w:tmpl w:val="7BBA1148"/>
    <w:lvl w:ilvl="0" w:tplc="04090001">
      <w:start w:val="1"/>
      <w:numFmt w:val="bullet"/>
      <w:lvlText w:val=""/>
      <w:lvlJc w:val="left"/>
      <w:pPr>
        <w:ind w:left="1620" w:hanging="420"/>
      </w:pPr>
      <w:rPr>
        <w:rFonts w:ascii="Wingdings" w:hAnsi="Wingdings"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8" w15:restartNumberingAfterBreak="0">
    <w:nsid w:val="41AE76B5"/>
    <w:multiLevelType w:val="hybridMultilevel"/>
    <w:tmpl w:val="991EAF50"/>
    <w:lvl w:ilvl="0" w:tplc="D48E05A0">
      <w:start w:val="1"/>
      <w:numFmt w:val="decimal"/>
      <w:lvlText w:val="3.%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A153A83"/>
    <w:multiLevelType w:val="hybridMultilevel"/>
    <w:tmpl w:val="01E29B92"/>
    <w:lvl w:ilvl="0" w:tplc="04090001">
      <w:start w:val="1"/>
      <w:numFmt w:val="bullet"/>
      <w:lvlText w:val=""/>
      <w:lvlJc w:val="left"/>
      <w:pPr>
        <w:ind w:left="1620" w:hanging="420"/>
      </w:pPr>
      <w:rPr>
        <w:rFonts w:ascii="Wingdings" w:hAnsi="Wingdings"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10" w15:restartNumberingAfterBreak="0">
    <w:nsid w:val="6AEA655E"/>
    <w:multiLevelType w:val="hybridMultilevel"/>
    <w:tmpl w:val="91CCA292"/>
    <w:lvl w:ilvl="0" w:tplc="0A6892D6">
      <w:start w:val="1"/>
      <w:numFmt w:val="decimal"/>
      <w:lvlText w:val="2.1.%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
  </w:num>
  <w:num w:numId="2">
    <w:abstractNumId w:val="2"/>
  </w:num>
  <w:num w:numId="3">
    <w:abstractNumId w:val="5"/>
  </w:num>
  <w:num w:numId="4">
    <w:abstractNumId w:val="10"/>
  </w:num>
  <w:num w:numId="5">
    <w:abstractNumId w:val="0"/>
  </w:num>
  <w:num w:numId="6">
    <w:abstractNumId w:val="8"/>
  </w:num>
  <w:num w:numId="7">
    <w:abstractNumId w:val="3"/>
  </w:num>
  <w:num w:numId="8">
    <w:abstractNumId w:val="9"/>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24A"/>
    <w:rsid w:val="00001EEA"/>
    <w:rsid w:val="00005A6D"/>
    <w:rsid w:val="000115D4"/>
    <w:rsid w:val="0001163A"/>
    <w:rsid w:val="000135A0"/>
    <w:rsid w:val="00015F1F"/>
    <w:rsid w:val="00021869"/>
    <w:rsid w:val="000342BE"/>
    <w:rsid w:val="00040B1A"/>
    <w:rsid w:val="000606F0"/>
    <w:rsid w:val="00061E3E"/>
    <w:rsid w:val="00061F2E"/>
    <w:rsid w:val="000640D5"/>
    <w:rsid w:val="00082E34"/>
    <w:rsid w:val="000838E9"/>
    <w:rsid w:val="00084BCB"/>
    <w:rsid w:val="00095420"/>
    <w:rsid w:val="00096EB7"/>
    <w:rsid w:val="000B7314"/>
    <w:rsid w:val="000C3BB3"/>
    <w:rsid w:val="000C3CEA"/>
    <w:rsid w:val="000D4DC2"/>
    <w:rsid w:val="000E180D"/>
    <w:rsid w:val="00106D15"/>
    <w:rsid w:val="00107D38"/>
    <w:rsid w:val="0012238C"/>
    <w:rsid w:val="001265A7"/>
    <w:rsid w:val="00135C6E"/>
    <w:rsid w:val="001438E2"/>
    <w:rsid w:val="001534AF"/>
    <w:rsid w:val="0015701F"/>
    <w:rsid w:val="001578EB"/>
    <w:rsid w:val="00171D54"/>
    <w:rsid w:val="001867E6"/>
    <w:rsid w:val="001959D8"/>
    <w:rsid w:val="001B5401"/>
    <w:rsid w:val="001B7C6F"/>
    <w:rsid w:val="001D7F75"/>
    <w:rsid w:val="001E5BDA"/>
    <w:rsid w:val="001F00FE"/>
    <w:rsid w:val="001F46EA"/>
    <w:rsid w:val="002003FC"/>
    <w:rsid w:val="002116C6"/>
    <w:rsid w:val="00225C4A"/>
    <w:rsid w:val="00225FE1"/>
    <w:rsid w:val="00226EA9"/>
    <w:rsid w:val="002418F2"/>
    <w:rsid w:val="00247598"/>
    <w:rsid w:val="00251F94"/>
    <w:rsid w:val="00252C3D"/>
    <w:rsid w:val="00274795"/>
    <w:rsid w:val="002809DC"/>
    <w:rsid w:val="00293F76"/>
    <w:rsid w:val="00293FD3"/>
    <w:rsid w:val="002944B1"/>
    <w:rsid w:val="002B7159"/>
    <w:rsid w:val="002D0BB2"/>
    <w:rsid w:val="002D2B77"/>
    <w:rsid w:val="002D54D2"/>
    <w:rsid w:val="002D730C"/>
    <w:rsid w:val="002F53A5"/>
    <w:rsid w:val="00300437"/>
    <w:rsid w:val="003039A9"/>
    <w:rsid w:val="0032267D"/>
    <w:rsid w:val="00334D22"/>
    <w:rsid w:val="003371D4"/>
    <w:rsid w:val="003373C3"/>
    <w:rsid w:val="00340CAF"/>
    <w:rsid w:val="00342CAF"/>
    <w:rsid w:val="0034423E"/>
    <w:rsid w:val="00345618"/>
    <w:rsid w:val="003664DE"/>
    <w:rsid w:val="0038091C"/>
    <w:rsid w:val="00386E5B"/>
    <w:rsid w:val="00390138"/>
    <w:rsid w:val="0039388B"/>
    <w:rsid w:val="003A32B6"/>
    <w:rsid w:val="003D2382"/>
    <w:rsid w:val="003D4012"/>
    <w:rsid w:val="003F1183"/>
    <w:rsid w:val="00406BD7"/>
    <w:rsid w:val="00424557"/>
    <w:rsid w:val="00455D06"/>
    <w:rsid w:val="004627BF"/>
    <w:rsid w:val="00481C64"/>
    <w:rsid w:val="00487B3A"/>
    <w:rsid w:val="004948AE"/>
    <w:rsid w:val="004A36C2"/>
    <w:rsid w:val="004A3EAC"/>
    <w:rsid w:val="004A5713"/>
    <w:rsid w:val="004A6136"/>
    <w:rsid w:val="004B01BC"/>
    <w:rsid w:val="004B7762"/>
    <w:rsid w:val="004C3148"/>
    <w:rsid w:val="004D231A"/>
    <w:rsid w:val="004D2933"/>
    <w:rsid w:val="004F5DAD"/>
    <w:rsid w:val="00521EE6"/>
    <w:rsid w:val="00547716"/>
    <w:rsid w:val="0055071C"/>
    <w:rsid w:val="00565645"/>
    <w:rsid w:val="00565F00"/>
    <w:rsid w:val="005673C9"/>
    <w:rsid w:val="0056795C"/>
    <w:rsid w:val="00572FB5"/>
    <w:rsid w:val="005803B0"/>
    <w:rsid w:val="00594434"/>
    <w:rsid w:val="005A1820"/>
    <w:rsid w:val="005A5951"/>
    <w:rsid w:val="005A6B63"/>
    <w:rsid w:val="005B0B00"/>
    <w:rsid w:val="005D3A5B"/>
    <w:rsid w:val="005E23D4"/>
    <w:rsid w:val="005E7659"/>
    <w:rsid w:val="005F6023"/>
    <w:rsid w:val="00620BFC"/>
    <w:rsid w:val="00620E2A"/>
    <w:rsid w:val="00623CA4"/>
    <w:rsid w:val="0063011F"/>
    <w:rsid w:val="00631FB1"/>
    <w:rsid w:val="0064129A"/>
    <w:rsid w:val="006420CB"/>
    <w:rsid w:val="006427FE"/>
    <w:rsid w:val="0064453A"/>
    <w:rsid w:val="006756D1"/>
    <w:rsid w:val="006857F9"/>
    <w:rsid w:val="00694662"/>
    <w:rsid w:val="006A1199"/>
    <w:rsid w:val="006B0468"/>
    <w:rsid w:val="006B42AE"/>
    <w:rsid w:val="006B63D4"/>
    <w:rsid w:val="006B6EF5"/>
    <w:rsid w:val="006C0867"/>
    <w:rsid w:val="006D0279"/>
    <w:rsid w:val="006E495F"/>
    <w:rsid w:val="006F1506"/>
    <w:rsid w:val="00701FC6"/>
    <w:rsid w:val="0073491C"/>
    <w:rsid w:val="00735A7E"/>
    <w:rsid w:val="00737AA8"/>
    <w:rsid w:val="0074527A"/>
    <w:rsid w:val="007538CD"/>
    <w:rsid w:val="00756B5B"/>
    <w:rsid w:val="0076016F"/>
    <w:rsid w:val="0076550E"/>
    <w:rsid w:val="007928FD"/>
    <w:rsid w:val="007A0251"/>
    <w:rsid w:val="007A390B"/>
    <w:rsid w:val="007B4883"/>
    <w:rsid w:val="007C3655"/>
    <w:rsid w:val="007E76F7"/>
    <w:rsid w:val="007F31CA"/>
    <w:rsid w:val="007F7E31"/>
    <w:rsid w:val="008001A2"/>
    <w:rsid w:val="008041E8"/>
    <w:rsid w:val="00817943"/>
    <w:rsid w:val="00824BF3"/>
    <w:rsid w:val="008312F5"/>
    <w:rsid w:val="008501E5"/>
    <w:rsid w:val="00857505"/>
    <w:rsid w:val="008638C4"/>
    <w:rsid w:val="00865911"/>
    <w:rsid w:val="00865BFA"/>
    <w:rsid w:val="00873226"/>
    <w:rsid w:val="00873652"/>
    <w:rsid w:val="00874907"/>
    <w:rsid w:val="008752D5"/>
    <w:rsid w:val="00880452"/>
    <w:rsid w:val="00884FA7"/>
    <w:rsid w:val="008972D4"/>
    <w:rsid w:val="008A1445"/>
    <w:rsid w:val="008C7C8C"/>
    <w:rsid w:val="008E14D8"/>
    <w:rsid w:val="008E2D98"/>
    <w:rsid w:val="008E4782"/>
    <w:rsid w:val="008E7261"/>
    <w:rsid w:val="008F049B"/>
    <w:rsid w:val="008F0FE9"/>
    <w:rsid w:val="008F45B3"/>
    <w:rsid w:val="008F4AB7"/>
    <w:rsid w:val="009259D8"/>
    <w:rsid w:val="00926210"/>
    <w:rsid w:val="00930D84"/>
    <w:rsid w:val="009312B0"/>
    <w:rsid w:val="00931CC3"/>
    <w:rsid w:val="00935C53"/>
    <w:rsid w:val="0093652D"/>
    <w:rsid w:val="00937FBF"/>
    <w:rsid w:val="0095017E"/>
    <w:rsid w:val="00956234"/>
    <w:rsid w:val="00963510"/>
    <w:rsid w:val="009661A6"/>
    <w:rsid w:val="009803AF"/>
    <w:rsid w:val="00983636"/>
    <w:rsid w:val="009865CF"/>
    <w:rsid w:val="009922A7"/>
    <w:rsid w:val="009936CB"/>
    <w:rsid w:val="00994350"/>
    <w:rsid w:val="009949BA"/>
    <w:rsid w:val="009A7443"/>
    <w:rsid w:val="009B76AC"/>
    <w:rsid w:val="009C173F"/>
    <w:rsid w:val="009C3722"/>
    <w:rsid w:val="009E14BC"/>
    <w:rsid w:val="009F5530"/>
    <w:rsid w:val="009F677C"/>
    <w:rsid w:val="009F7BAF"/>
    <w:rsid w:val="00A00886"/>
    <w:rsid w:val="00A041E4"/>
    <w:rsid w:val="00A0664C"/>
    <w:rsid w:val="00A12BC6"/>
    <w:rsid w:val="00A134D9"/>
    <w:rsid w:val="00A444E2"/>
    <w:rsid w:val="00A46352"/>
    <w:rsid w:val="00A47C8A"/>
    <w:rsid w:val="00A50E47"/>
    <w:rsid w:val="00A55502"/>
    <w:rsid w:val="00A717D0"/>
    <w:rsid w:val="00A85C06"/>
    <w:rsid w:val="00A9710F"/>
    <w:rsid w:val="00AB7BA4"/>
    <w:rsid w:val="00AD0B01"/>
    <w:rsid w:val="00AD10E0"/>
    <w:rsid w:val="00AD56CC"/>
    <w:rsid w:val="00AE1775"/>
    <w:rsid w:val="00AF36B1"/>
    <w:rsid w:val="00B05768"/>
    <w:rsid w:val="00B0673C"/>
    <w:rsid w:val="00B0752F"/>
    <w:rsid w:val="00B2681F"/>
    <w:rsid w:val="00B34575"/>
    <w:rsid w:val="00B56B96"/>
    <w:rsid w:val="00B97200"/>
    <w:rsid w:val="00BA581F"/>
    <w:rsid w:val="00BB3256"/>
    <w:rsid w:val="00BE02C7"/>
    <w:rsid w:val="00BE392C"/>
    <w:rsid w:val="00BF124A"/>
    <w:rsid w:val="00BF43DC"/>
    <w:rsid w:val="00C11CE3"/>
    <w:rsid w:val="00C27EB0"/>
    <w:rsid w:val="00C3679C"/>
    <w:rsid w:val="00C52C28"/>
    <w:rsid w:val="00C55B51"/>
    <w:rsid w:val="00C578C1"/>
    <w:rsid w:val="00C82614"/>
    <w:rsid w:val="00CA7CE7"/>
    <w:rsid w:val="00CC0C65"/>
    <w:rsid w:val="00CD02F7"/>
    <w:rsid w:val="00CD581A"/>
    <w:rsid w:val="00D03A99"/>
    <w:rsid w:val="00D141D3"/>
    <w:rsid w:val="00D15BA0"/>
    <w:rsid w:val="00D2459B"/>
    <w:rsid w:val="00D312C0"/>
    <w:rsid w:val="00D3558A"/>
    <w:rsid w:val="00D36C4C"/>
    <w:rsid w:val="00D477D8"/>
    <w:rsid w:val="00D527DC"/>
    <w:rsid w:val="00D54AE9"/>
    <w:rsid w:val="00D57121"/>
    <w:rsid w:val="00D5795F"/>
    <w:rsid w:val="00D6611F"/>
    <w:rsid w:val="00D81684"/>
    <w:rsid w:val="00D97C2A"/>
    <w:rsid w:val="00DD0714"/>
    <w:rsid w:val="00DD21B8"/>
    <w:rsid w:val="00DD4FA6"/>
    <w:rsid w:val="00DE69BF"/>
    <w:rsid w:val="00DF6752"/>
    <w:rsid w:val="00E02C9E"/>
    <w:rsid w:val="00E0676F"/>
    <w:rsid w:val="00E26E0D"/>
    <w:rsid w:val="00E4013B"/>
    <w:rsid w:val="00E4433A"/>
    <w:rsid w:val="00E677DB"/>
    <w:rsid w:val="00E74E94"/>
    <w:rsid w:val="00E837D5"/>
    <w:rsid w:val="00EB79DC"/>
    <w:rsid w:val="00EC00E6"/>
    <w:rsid w:val="00EC531E"/>
    <w:rsid w:val="00EC69B5"/>
    <w:rsid w:val="00EC6F6E"/>
    <w:rsid w:val="00EC70B8"/>
    <w:rsid w:val="00ED504D"/>
    <w:rsid w:val="00F06DA2"/>
    <w:rsid w:val="00F075DC"/>
    <w:rsid w:val="00F179D1"/>
    <w:rsid w:val="00F22B78"/>
    <w:rsid w:val="00F3465E"/>
    <w:rsid w:val="00F44D26"/>
    <w:rsid w:val="00F47D8E"/>
    <w:rsid w:val="00F53AFD"/>
    <w:rsid w:val="00F570FA"/>
    <w:rsid w:val="00F65144"/>
    <w:rsid w:val="00F83D28"/>
    <w:rsid w:val="00F91147"/>
    <w:rsid w:val="00FB6F56"/>
    <w:rsid w:val="00FC4000"/>
    <w:rsid w:val="00FC5DAA"/>
    <w:rsid w:val="00FD093C"/>
    <w:rsid w:val="00FF119A"/>
    <w:rsid w:val="00FF3187"/>
    <w:rsid w:val="00FF37A2"/>
    <w:rsid w:val="00FF4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2FA96"/>
  <w15:docId w15:val="{6F2FD665-BBF6-469A-A9C0-1BDF659A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5F00"/>
    <w:pPr>
      <w:ind w:firstLineChars="200" w:firstLine="420"/>
    </w:pPr>
  </w:style>
  <w:style w:type="paragraph" w:styleId="a4">
    <w:name w:val="Balloon Text"/>
    <w:basedOn w:val="a"/>
    <w:link w:val="a5"/>
    <w:uiPriority w:val="99"/>
    <w:semiHidden/>
    <w:unhideWhenUsed/>
    <w:rsid w:val="00BE02C7"/>
    <w:rPr>
      <w:sz w:val="18"/>
      <w:szCs w:val="18"/>
    </w:rPr>
  </w:style>
  <w:style w:type="character" w:customStyle="1" w:styleId="a5">
    <w:name w:val="批注框文本 字符"/>
    <w:basedOn w:val="a0"/>
    <w:link w:val="a4"/>
    <w:uiPriority w:val="99"/>
    <w:semiHidden/>
    <w:rsid w:val="00BE02C7"/>
    <w:rPr>
      <w:sz w:val="18"/>
      <w:szCs w:val="18"/>
    </w:rPr>
  </w:style>
  <w:style w:type="paragraph" w:styleId="a6">
    <w:name w:val="header"/>
    <w:basedOn w:val="a"/>
    <w:link w:val="a7"/>
    <w:uiPriority w:val="99"/>
    <w:unhideWhenUsed/>
    <w:rsid w:val="00F9114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91147"/>
    <w:rPr>
      <w:sz w:val="18"/>
      <w:szCs w:val="18"/>
    </w:rPr>
  </w:style>
  <w:style w:type="paragraph" w:styleId="a8">
    <w:name w:val="footer"/>
    <w:basedOn w:val="a"/>
    <w:link w:val="a9"/>
    <w:uiPriority w:val="99"/>
    <w:unhideWhenUsed/>
    <w:rsid w:val="00F91147"/>
    <w:pPr>
      <w:tabs>
        <w:tab w:val="center" w:pos="4153"/>
        <w:tab w:val="right" w:pos="8306"/>
      </w:tabs>
      <w:snapToGrid w:val="0"/>
      <w:jc w:val="left"/>
    </w:pPr>
    <w:rPr>
      <w:sz w:val="18"/>
      <w:szCs w:val="18"/>
    </w:rPr>
  </w:style>
  <w:style w:type="character" w:customStyle="1" w:styleId="a9">
    <w:name w:val="页脚 字符"/>
    <w:basedOn w:val="a0"/>
    <w:link w:val="a8"/>
    <w:uiPriority w:val="99"/>
    <w:rsid w:val="00F911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016934">
      <w:bodyDiv w:val="1"/>
      <w:marLeft w:val="0"/>
      <w:marRight w:val="0"/>
      <w:marTop w:val="0"/>
      <w:marBottom w:val="0"/>
      <w:divBdr>
        <w:top w:val="none" w:sz="0" w:space="0" w:color="auto"/>
        <w:left w:val="none" w:sz="0" w:space="0" w:color="auto"/>
        <w:bottom w:val="none" w:sz="0" w:space="0" w:color="auto"/>
        <w:right w:val="none" w:sz="0" w:space="0" w:color="auto"/>
      </w:divBdr>
      <w:divsChild>
        <w:div w:id="1793479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807E0-08DD-4A9B-89EB-FC281799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3888</TotalTime>
  <Pages>5</Pages>
  <Words>282</Words>
  <Characters>1611</Characters>
  <Application>Microsoft Office Word</Application>
  <DocSecurity>0</DocSecurity>
  <Lines>13</Lines>
  <Paragraphs>3</Paragraphs>
  <ScaleCrop>false</ScaleCrop>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jianlong wo</cp:lastModifiedBy>
  <cp:revision>301</cp:revision>
  <dcterms:created xsi:type="dcterms:W3CDTF">2019-11-20T01:48:00Z</dcterms:created>
  <dcterms:modified xsi:type="dcterms:W3CDTF">2020-08-31T06:24:00Z</dcterms:modified>
</cp:coreProperties>
</file>